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insoku w:val="0"/>
        <w:autoSpaceDE w:val="0"/>
        <w:autoSpaceDN w:val="0"/>
        <w:adjustRightInd w:val="0"/>
        <w:snapToGrid w:val="0"/>
        <w:spacing w:after="0" w:line="360" w:lineRule="auto"/>
        <w:ind w:firstLine="480"/>
        <w:textAlignment w:val="baseline"/>
        <w:rPr>
          <w:rFonts w:ascii="宋体" w:hAnsi="宋体" w:eastAsia="Arial" w:cs="Arial"/>
          <w:snapToGrid w:val="0"/>
          <w:color w:val="000000"/>
          <w:kern w:val="0"/>
          <w:sz w:val="21"/>
          <w:szCs w:val="21"/>
          <w:lang w:eastAsia="en-US"/>
          <w14:ligatures w14:val="none"/>
        </w:rPr>
      </w:pPr>
    </w:p>
    <w:p>
      <w:pPr>
        <w:snapToGrid w:val="0"/>
        <w:spacing w:line="360" w:lineRule="auto"/>
        <w:jc w:val="center"/>
        <w:rPr>
          <w:rFonts w:hint="eastAsia" w:ascii="宋体" w:hAnsi="宋体"/>
          <w:b/>
          <w:spacing w:val="40"/>
          <w:sz w:val="32"/>
          <w:szCs w:val="32"/>
        </w:rPr>
      </w:pPr>
      <w:r>
        <w:rPr>
          <w:rFonts w:ascii="宋体" w:hAnsi="宋体"/>
          <w:b/>
          <w:spacing w:val="40"/>
          <w:sz w:val="32"/>
          <w:szCs w:val="32"/>
        </w:rPr>
        <w:t>人工智能训练师</w:t>
      </w:r>
      <w:r>
        <w:rPr>
          <w:rFonts w:hint="eastAsia" w:ascii="宋体" w:hAnsi="宋体"/>
          <w:b/>
          <w:spacing w:val="40"/>
          <w:sz w:val="32"/>
          <w:szCs w:val="32"/>
        </w:rPr>
        <w:t>（</w:t>
      </w:r>
      <w:r>
        <w:rPr>
          <w:rFonts w:ascii="宋体" w:hAnsi="宋体"/>
          <w:b/>
          <w:spacing w:val="40"/>
          <w:sz w:val="32"/>
          <w:szCs w:val="32"/>
        </w:rPr>
        <w:t>三级</w:t>
      </w:r>
      <w:r>
        <w:rPr>
          <w:rFonts w:hint="eastAsia" w:ascii="宋体" w:hAnsi="宋体"/>
          <w:b/>
          <w:spacing w:val="40"/>
          <w:sz w:val="32"/>
          <w:szCs w:val="32"/>
        </w:rPr>
        <w:t>）操作技能考核</w:t>
      </w:r>
    </w:p>
    <w:p>
      <w:pPr>
        <w:snapToGrid w:val="0"/>
        <w:spacing w:line="360" w:lineRule="auto"/>
        <w:jc w:val="center"/>
        <w:rPr>
          <w:rFonts w:hint="eastAsia" w:ascii="宋体" w:hAnsi="宋体"/>
          <w:b/>
          <w:spacing w:val="40"/>
          <w:sz w:val="32"/>
          <w:szCs w:val="32"/>
        </w:rPr>
      </w:pPr>
      <w:r>
        <w:rPr>
          <w:rFonts w:hint="eastAsia" w:ascii="宋体" w:hAnsi="宋体"/>
          <w:b/>
          <w:spacing w:val="40"/>
          <w:sz w:val="32"/>
          <w:szCs w:val="32"/>
        </w:rPr>
        <w:t>试题单</w:t>
      </w:r>
      <w:bookmarkStart w:id="0" w:name="_GoBack"/>
      <w:bookmarkEnd w:id="0"/>
    </w:p>
    <w:p>
      <w:pPr>
        <w:spacing w:line="360" w:lineRule="auto"/>
        <w:rPr>
          <w:rFonts w:hint="eastAsia" w:ascii="宋体" w:hAnsi="宋体"/>
        </w:rPr>
      </w:pPr>
      <w:r>
        <w:rPr>
          <w:rFonts w:hint="eastAsia" w:ascii="黑体" w:hAnsi="宋体" w:eastAsia="黑体"/>
        </w:rPr>
        <w:t>准考证号：</w:t>
      </w:r>
      <w:r>
        <w:rPr>
          <w:rFonts w:hint="eastAsia" w:ascii="宋体" w:hAnsi="宋体"/>
        </w:rPr>
        <w:t xml:space="preserve">  </w:t>
      </w:r>
    </w:p>
    <w:p>
      <w:pPr>
        <w:spacing w:line="360" w:lineRule="auto"/>
        <w:rPr>
          <w:rFonts w:hint="eastAsia" w:ascii="宋体" w:hAnsi="宋体"/>
          <w:b/>
        </w:rPr>
      </w:pPr>
      <w:r>
        <w:rPr>
          <w:rFonts w:hint="eastAsia" w:eastAsia="黑体"/>
        </w:rPr>
        <w:t>试题代码：</w:t>
      </w:r>
    </w:p>
    <w:p>
      <w:pPr>
        <w:spacing w:line="360" w:lineRule="auto"/>
        <w:rPr>
          <w:rFonts w:eastAsia="黑体"/>
        </w:rPr>
      </w:pPr>
      <w:r>
        <w:rPr>
          <w:rFonts w:hint="eastAsia" w:eastAsia="黑体"/>
        </w:rPr>
        <w:t>试题名称：</w:t>
      </w:r>
      <w:r>
        <w:rPr>
          <w:rFonts w:eastAsia="黑体"/>
        </w:rPr>
        <w:t>智慧交通中燃油效率模型的数据清洗和标注流程设计</w:t>
      </w:r>
    </w:p>
    <w:p>
      <w:pPr>
        <w:spacing w:line="360" w:lineRule="auto"/>
        <w:rPr>
          <w:rFonts w:hint="eastAsia" w:ascii="宋体" w:hAnsi="宋体"/>
        </w:rPr>
      </w:pPr>
      <w:r>
        <w:rPr>
          <w:rFonts w:hint="eastAsia" w:ascii="黑体" w:hAnsi="宋体" w:eastAsia="黑体"/>
        </w:rPr>
        <w:t>考核时间：</w:t>
      </w:r>
      <w:r>
        <w:rPr>
          <w:rFonts w:eastAsia="黑体"/>
        </w:rPr>
        <w:t>20min</w:t>
      </w:r>
    </w:p>
    <w:p>
      <w:pPr>
        <w:spacing w:line="360" w:lineRule="auto"/>
        <w:rPr>
          <w:rFonts w:hint="eastAsia" w:ascii="黑体" w:hAnsi="宋体" w:eastAsia="黑体"/>
          <w:b/>
        </w:rPr>
      </w:pPr>
    </w:p>
    <w:p>
      <w:pPr>
        <w:spacing w:line="360" w:lineRule="auto"/>
        <w:rPr>
          <w:rFonts w:hint="eastAsia" w:ascii="黑体" w:hAnsi="宋体" w:eastAsia="黑体"/>
        </w:rPr>
      </w:pPr>
      <w:r>
        <w:rPr>
          <w:rFonts w:hint="eastAsia" w:ascii="黑体" w:hAnsi="宋体" w:eastAsia="黑体"/>
          <w:b/>
        </w:rPr>
        <w:t>1.</w:t>
      </w:r>
      <w:r>
        <w:rPr>
          <w:rFonts w:hint="eastAsia" w:ascii="黑体" w:hAnsi="宋体" w:eastAsia="黑体"/>
        </w:rPr>
        <w:t>场地设备要求</w:t>
      </w:r>
    </w:p>
    <w:p>
      <w:pPr>
        <w:spacing w:line="360" w:lineRule="auto"/>
        <w:rPr>
          <w:rFonts w:hint="eastAsia" w:ascii="黑体" w:hAnsi="宋体" w:eastAsia="黑体"/>
        </w:rPr>
      </w:pPr>
      <w:r>
        <w:rPr>
          <w:rFonts w:eastAsia="黑体"/>
        </w:rPr>
        <w:t xml:space="preserve">(1)人工智能训练师主机 1 台； </w:t>
      </w:r>
      <w:r>
        <w:rPr>
          <w:rFonts w:eastAsia="黑体"/>
        </w:rPr>
        <w:br w:type="textWrapping"/>
      </w:r>
      <w:r>
        <w:rPr>
          <w:rFonts w:eastAsia="黑体"/>
        </w:rPr>
        <w:t xml:space="preserve">(2)Python 编译环境； </w:t>
      </w:r>
      <w:r>
        <w:rPr>
          <w:rFonts w:eastAsia="黑体"/>
        </w:rPr>
        <w:br w:type="textWrapping"/>
      </w:r>
      <w:r>
        <w:rPr>
          <w:rFonts w:eastAsia="黑体"/>
        </w:rPr>
        <w:t>(3)汽车燃油效率数据集（auto-mpg.csv）；</w:t>
      </w:r>
    </w:p>
    <w:p>
      <w:pPr>
        <w:spacing w:line="360" w:lineRule="auto"/>
        <w:rPr>
          <w:rFonts w:hint="eastAsia" w:ascii="黑体" w:hAnsi="宋体" w:eastAsia="黑体"/>
        </w:rPr>
      </w:pPr>
    </w:p>
    <w:p>
      <w:pPr>
        <w:spacing w:line="360" w:lineRule="auto"/>
        <w:rPr>
          <w:rFonts w:hint="eastAsia" w:ascii="黑体" w:hAnsi="宋体" w:eastAsia="黑体"/>
        </w:rPr>
      </w:pPr>
      <w:r>
        <w:rPr>
          <w:rFonts w:hint="eastAsia" w:ascii="黑体" w:hAnsi="宋体" w:eastAsia="黑体"/>
          <w:b/>
        </w:rPr>
        <w:t>2.</w:t>
      </w:r>
      <w:r>
        <w:rPr>
          <w:rFonts w:hint="eastAsia" w:ascii="黑体" w:hAnsi="宋体" w:eastAsia="黑体"/>
        </w:rPr>
        <w:t>工作任务</w:t>
      </w:r>
    </w:p>
    <w:p>
      <w:pPr>
        <w:spacing w:line="360" w:lineRule="auto"/>
        <w:rPr>
          <w:rFonts w:hint="eastAsia" w:ascii="宋体" w:hAnsi="宋体"/>
        </w:rPr>
      </w:pPr>
      <w:r>
        <w:rPr>
          <w:rFonts w:ascii="宋体" w:hAnsi="宋体"/>
        </w:rPr>
        <w:t>在现代交通中，燃油效率（MPG）是衡量汽车性能和交通系统优化的重要指标之一。高效的燃油利用不仅能够降低车辆运营成本，还能减少碳排放，促进环保。开发一个用于预测汽车燃油效率的模型可以帮助智慧交通系统优化路线规划和车辆调度，从而提升整体交通效率和减少能源消耗。此外，这样的模型还可以帮助消费者做出更明智的购车决策，并帮助厂商优化汽车设计。</w:t>
      </w:r>
      <w:r>
        <w:rPr>
          <w:rFonts w:ascii="宋体" w:hAnsi="宋体"/>
        </w:rPr>
        <w:br w:type="textWrapping"/>
      </w:r>
      <w:r>
        <w:rPr>
          <w:rFonts w:ascii="宋体" w:hAnsi="宋体"/>
        </w:rPr>
        <w:t>现要求根据提供的汽车燃油效率数据集，补全2.1.1.ipynb代码。选择合适的特征，开发一个燃油效率预测模型。在开发预测模型之前，首先要对数据进行数据清洗和标注，请完成下面的数据预处理任务，并设计一套标注流程规范：</w:t>
      </w:r>
      <w:r>
        <w:rPr>
          <w:rFonts w:ascii="宋体" w:hAnsi="宋体"/>
        </w:rPr>
        <w:br w:type="textWrapping"/>
      </w:r>
      <w:r>
        <w:rPr>
          <w:rFonts w:ascii="宋体" w:hAnsi="宋体"/>
        </w:rPr>
        <w:t>(1)正确加载数据集，并显示前五行的数据及数据类型。</w:t>
      </w:r>
      <w:r>
        <w:rPr>
          <w:rFonts w:ascii="宋体" w:hAnsi="宋体"/>
        </w:rPr>
        <w:br w:type="textWrapping"/>
      </w:r>
      <w:r>
        <w:rPr>
          <w:rFonts w:ascii="宋体" w:hAnsi="宋体"/>
        </w:rPr>
        <w:t>(2)检查数据集中的缺失值并删除缺失值所在的行。</w:t>
      </w:r>
      <w:r>
        <w:rPr>
          <w:rFonts w:ascii="宋体" w:hAnsi="宋体"/>
        </w:rPr>
        <w:br w:type="textWrapping"/>
      </w:r>
      <w:r>
        <w:rPr>
          <w:rFonts w:ascii="宋体" w:hAnsi="宋体"/>
        </w:rPr>
        <w:t>(3)将“horsepower”列转换为数值类型，并处理转换中的异常值。</w:t>
      </w:r>
      <w:r>
        <w:rPr>
          <w:rFonts w:ascii="宋体" w:hAnsi="宋体"/>
        </w:rPr>
        <w:br w:type="textWrapping"/>
      </w:r>
      <w:r>
        <w:rPr>
          <w:rFonts w:ascii="宋体" w:hAnsi="宋体"/>
        </w:rPr>
        <w:t>(4)对数值型数据进行标准化处理，确保数据在同一量纲下进行分析。</w:t>
      </w:r>
      <w:r>
        <w:rPr>
          <w:rFonts w:ascii="宋体" w:hAnsi="宋体"/>
        </w:rPr>
        <w:br w:type="textWrapping"/>
      </w:r>
      <w:r>
        <w:rPr>
          <w:rFonts w:ascii="宋体" w:hAnsi="宋体"/>
        </w:rPr>
        <w:t>(5)根据业务需求和数据特性，选择对燃油效率预测最有用的特征：选择以下特征：'cylinders'、'displacement'、'horsepower'、'weight'、'acceleration'、'model year'、'origin'</w:t>
      </w:r>
      <w:r>
        <w:rPr>
          <w:rFonts w:ascii="宋体" w:hAnsi="宋体"/>
        </w:rPr>
        <w:br w:type="textWrapping"/>
      </w:r>
      <w:r>
        <w:rPr>
          <w:rFonts w:ascii="宋体" w:hAnsi="宋体"/>
        </w:rPr>
        <w:t>(6)将“mpg”设为目标变量并标注；</w:t>
      </w:r>
      <w:r>
        <w:rPr>
          <w:rFonts w:ascii="宋体" w:hAnsi="宋体"/>
        </w:rPr>
        <w:br w:type="textWrapping"/>
      </w:r>
      <w:r>
        <w:rPr>
          <w:rFonts w:ascii="宋体" w:hAnsi="宋体"/>
        </w:rPr>
        <w:t>(7)对数据进行标注和划分；</w:t>
      </w:r>
      <w:r>
        <w:rPr>
          <w:rFonts w:ascii="宋体" w:hAnsi="宋体"/>
        </w:rPr>
        <w:br w:type="textWrapping"/>
      </w:r>
      <w:r>
        <w:rPr>
          <w:rFonts w:ascii="宋体" w:hAnsi="宋体"/>
        </w:rPr>
        <w:t>(8)保存处理后的数据，并命名为：2.1.1_cleaned_data.csv，保存到考生文件夹；</w:t>
      </w:r>
      <w:r>
        <w:rPr>
          <w:rFonts w:ascii="宋体" w:hAnsi="宋体"/>
        </w:rPr>
        <w:br w:type="textWrapping"/>
      </w:r>
      <w:r>
        <w:rPr>
          <w:rFonts w:ascii="宋体" w:hAnsi="宋体"/>
        </w:rPr>
        <w:t>(9)制定数据清洗和标注规范，将答案写到答题卷文件中，答题卷文件命名为“2.1.1.doc</w:t>
      </w:r>
      <w:r>
        <w:rPr>
          <w:rFonts w:hint="eastAsia" w:ascii="宋体" w:hAnsi="宋体"/>
        </w:rPr>
        <w:t>x</w:t>
      </w:r>
      <w:r>
        <w:rPr>
          <w:rFonts w:ascii="宋体" w:hAnsi="宋体"/>
        </w:rPr>
        <w:t>”，保存到考生文件夹；</w:t>
      </w:r>
      <w:r>
        <w:rPr>
          <w:rFonts w:ascii="宋体" w:hAnsi="宋体"/>
        </w:rPr>
        <w:br w:type="textWrapping"/>
      </w:r>
      <w:r>
        <w:rPr>
          <w:rFonts w:ascii="宋体" w:hAnsi="宋体"/>
        </w:rPr>
        <w:t>(10)将以上代码以及运行结果，以html格式保存并命名为2.1.1.html，保存到考生文件夹，考生文件夹命名为“准考证号+身份证后6位”。</w:t>
      </w:r>
    </w:p>
    <w:p>
      <w:pPr>
        <w:jc w:val="center"/>
        <w:rPr>
          <w:rFonts w:eastAsia="黑体"/>
          <w:spacing w:val="60"/>
        </w:rPr>
      </w:pPr>
    </w:p>
    <w:p>
      <w:pPr>
        <w:spacing w:line="360" w:lineRule="auto"/>
        <w:rPr>
          <w:rFonts w:hint="eastAsia" w:ascii="黑体" w:hAnsi="宋体" w:eastAsia="黑体"/>
        </w:rPr>
      </w:pPr>
      <w:r>
        <w:rPr>
          <w:rFonts w:hint="eastAsia" w:ascii="黑体" w:hAnsi="宋体" w:eastAsia="黑体"/>
          <w:b/>
        </w:rPr>
        <w:t>3.</w:t>
      </w:r>
      <w:r>
        <w:rPr>
          <w:rFonts w:hint="eastAsia" w:ascii="黑体" w:hAnsi="宋体" w:eastAsia="黑体"/>
        </w:rPr>
        <w:t>技能要求</w:t>
      </w:r>
    </w:p>
    <w:p>
      <w:pPr>
        <w:spacing w:line="360" w:lineRule="auto"/>
        <w:rPr>
          <w:rFonts w:hint="eastAsia" w:ascii="宋体" w:hAnsi="宋体"/>
        </w:rPr>
      </w:pPr>
      <w:r>
        <w:rPr>
          <w:rFonts w:ascii="宋体" w:hAnsi="宋体"/>
        </w:rPr>
        <w:t xml:space="preserve">（1）能结合人工智能技术要求和业务特征，设计数据清洗和标注流程； </w:t>
      </w:r>
      <w:r>
        <w:rPr>
          <w:rFonts w:ascii="宋体" w:hAnsi="宋体"/>
        </w:rPr>
        <w:br w:type="textWrapping"/>
      </w:r>
      <w:r>
        <w:rPr>
          <w:rFonts w:ascii="宋体" w:hAnsi="宋体"/>
        </w:rPr>
        <w:t>（2）能结合人工智能技术要求和业务特征，制定数据清洗和标注规范。</w:t>
      </w:r>
    </w:p>
    <w:p>
      <w:pPr>
        <w:rPr>
          <w:rFonts w:hint="eastAsia" w:ascii="宋体" w:hAnsi="宋体"/>
        </w:rPr>
      </w:pPr>
    </w:p>
    <w:p>
      <w:pPr>
        <w:spacing w:line="360" w:lineRule="auto"/>
        <w:rPr>
          <w:rFonts w:hint="eastAsia" w:ascii="黑体" w:hAnsi="宋体" w:eastAsia="黑体"/>
        </w:rPr>
      </w:pPr>
      <w:r>
        <w:rPr>
          <w:rFonts w:hint="eastAsia" w:ascii="黑体" w:hAnsi="宋体" w:eastAsia="黑体"/>
          <w:b/>
        </w:rPr>
        <w:t>4.</w:t>
      </w:r>
      <w:r>
        <w:rPr>
          <w:rFonts w:hint="eastAsia" w:ascii="黑体" w:hAnsi="宋体" w:eastAsia="黑体"/>
        </w:rPr>
        <w:t>质量指标</w:t>
      </w:r>
    </w:p>
    <w:p>
      <w:pPr>
        <w:spacing w:line="360" w:lineRule="auto"/>
        <w:rPr>
          <w:rFonts w:hint="eastAsia" w:ascii="宋体" w:hAnsi="宋体"/>
        </w:rPr>
      </w:pPr>
      <w:r>
        <w:rPr>
          <w:rFonts w:ascii="宋体" w:hAnsi="宋体"/>
        </w:rPr>
        <w:t>（1）深入理解业务，训练符合业务需求的</w:t>
      </w:r>
      <w:r>
        <w:rPr>
          <w:rFonts w:hint="eastAsia" w:ascii="宋体" w:hAnsi="宋体"/>
        </w:rPr>
        <w:t>模型</w:t>
      </w:r>
    </w:p>
    <w:p>
      <w:pPr>
        <w:rPr>
          <w:rFonts w:hint="eastAsia" w:ascii="宋体" w:hAnsi="宋体"/>
        </w:rPr>
      </w:pPr>
    </w:p>
    <w:p>
      <w:pPr>
        <w:pStyle w:val="12"/>
        <w:pBdr>
          <w:bottom w:val="none" w:color="auto" w:sz="0" w:space="0"/>
        </w:pBdr>
        <w:spacing w:line="360" w:lineRule="auto"/>
        <w:jc w:val="center"/>
        <w:rPr>
          <w:rFonts w:hint="eastAsia" w:ascii="宋体" w:hAnsi="宋体"/>
          <w:b/>
          <w:spacing w:val="40"/>
          <w:sz w:val="32"/>
          <w:szCs w:val="32"/>
        </w:rPr>
      </w:pPr>
      <w:r>
        <w:rPr>
          <w:rFonts w:hint="eastAsia" w:ascii="宋体" w:hAnsi="宋体"/>
        </w:rPr>
        <w:br w:type="page"/>
      </w:r>
      <w:r>
        <w:rPr>
          <w:rFonts w:hint="eastAsia" w:ascii="宋体" w:hAnsi="宋体"/>
          <w:b/>
          <w:spacing w:val="40"/>
          <w:sz w:val="32"/>
          <w:szCs w:val="32"/>
        </w:rPr>
        <w:t>人工智能训练师（三级）操作技能考核</w:t>
      </w:r>
    </w:p>
    <w:p>
      <w:pPr>
        <w:snapToGrid w:val="0"/>
        <w:spacing w:line="360" w:lineRule="auto"/>
        <w:jc w:val="center"/>
        <w:rPr>
          <w:rFonts w:hint="eastAsia" w:ascii="宋体" w:hAnsi="宋体"/>
          <w:b/>
          <w:spacing w:val="40"/>
          <w:sz w:val="32"/>
          <w:szCs w:val="32"/>
        </w:rPr>
      </w:pPr>
      <w:r>
        <w:rPr>
          <w:rFonts w:hint="eastAsia" w:ascii="宋体" w:hAnsi="宋体"/>
          <w:b/>
          <w:spacing w:val="40"/>
          <w:sz w:val="32"/>
          <w:szCs w:val="32"/>
        </w:rPr>
        <w:t>试题评分表</w:t>
      </w:r>
    </w:p>
    <w:p>
      <w:pPr>
        <w:spacing w:line="360" w:lineRule="auto"/>
        <w:rPr>
          <w:rFonts w:hint="eastAsia" w:ascii="黑体" w:hAnsi="黑体" w:eastAsia="黑体"/>
          <w:color w:val="000000"/>
          <w:szCs w:val="21"/>
        </w:rPr>
      </w:pPr>
      <w:r>
        <w:rPr>
          <w:rFonts w:hint="eastAsia" w:ascii="黑体" w:hAnsi="黑体" w:eastAsia="黑体"/>
          <w:color w:val="000000"/>
          <w:szCs w:val="21"/>
        </w:rPr>
        <w:t xml:space="preserve">准考证号：  </w:t>
      </w:r>
    </w:p>
    <w:p>
      <w:pPr>
        <w:spacing w:line="360" w:lineRule="auto"/>
        <w:rPr>
          <w:rFonts w:hint="eastAsia" w:ascii="黑体" w:hAnsi="黑体" w:eastAsia="黑体"/>
          <w:b/>
          <w:color w:val="000000"/>
          <w:szCs w:val="21"/>
        </w:rPr>
      </w:pPr>
      <w:r>
        <w:rPr>
          <w:rFonts w:hint="eastAsia" w:ascii="黑体" w:hAnsi="黑体" w:eastAsia="黑体"/>
          <w:color w:val="000000"/>
          <w:szCs w:val="21"/>
        </w:rPr>
        <w:t>试题代码：</w:t>
      </w:r>
    </w:p>
    <w:p>
      <w:pPr>
        <w:spacing w:line="360" w:lineRule="auto"/>
        <w:rPr>
          <w:rFonts w:hint="eastAsia" w:ascii="黑体" w:hAnsi="黑体" w:eastAsia="黑体"/>
          <w:color w:val="000000"/>
          <w:szCs w:val="21"/>
        </w:rPr>
      </w:pPr>
      <w:r>
        <w:rPr>
          <w:rFonts w:hint="eastAsia" w:ascii="黑体" w:hAnsi="黑体" w:eastAsia="黑体"/>
          <w:color w:val="000000"/>
          <w:szCs w:val="21"/>
        </w:rPr>
        <w:t>试题名称：</w:t>
      </w:r>
      <w:r>
        <w:rPr>
          <w:rFonts w:ascii="黑体" w:hAnsi="黑体" w:eastAsia="黑体"/>
          <w:color w:val="000000"/>
          <w:szCs w:val="21"/>
        </w:rPr>
        <w:t>智慧交通中燃油效率模型的数据清洗和标注流程设计</w:t>
      </w:r>
    </w:p>
    <w:p>
      <w:pPr>
        <w:spacing w:line="360" w:lineRule="auto"/>
        <w:rPr>
          <w:rFonts w:hint="eastAsia" w:ascii="黑体" w:hAnsi="黑体" w:eastAsia="黑体"/>
          <w:color w:val="000000"/>
          <w:szCs w:val="21"/>
        </w:rPr>
      </w:pPr>
      <w:r>
        <w:rPr>
          <w:rFonts w:hint="eastAsia" w:ascii="黑体" w:hAnsi="黑体" w:eastAsia="黑体"/>
          <w:color w:val="000000"/>
          <w:szCs w:val="21"/>
        </w:rPr>
        <w:t>考核时间：</w:t>
      </w:r>
      <w:r>
        <w:rPr>
          <w:rFonts w:ascii="黑体" w:hAnsi="黑体" w:eastAsia="黑体"/>
          <w:color w:val="000000"/>
          <w:szCs w:val="21"/>
        </w:rPr>
        <w:t xml:space="preserve">20min </w:t>
      </w:r>
    </w:p>
    <w:p>
      <w:pPr>
        <w:adjustRightInd w:val="0"/>
        <w:snapToGrid w:val="0"/>
        <w:spacing w:line="360" w:lineRule="auto"/>
        <w:ind w:firstLine="480"/>
        <w:jc w:val="left"/>
        <w:rPr>
          <w:rFonts w:hint="eastAsia" w:ascii="宋体" w:hAnsi="宋体"/>
          <w:color w:val="000000"/>
          <w:szCs w:val="21"/>
        </w:rPr>
      </w:pPr>
    </w:p>
    <w:p>
      <w:pPr>
        <w:adjustRightInd w:val="0"/>
        <w:snapToGrid w:val="0"/>
        <w:spacing w:line="360" w:lineRule="auto"/>
        <w:ind w:firstLine="480"/>
        <w:jc w:val="center"/>
        <w:rPr>
          <w:rFonts w:hint="eastAsia" w:ascii="宋体" w:hAnsi="宋体"/>
          <w:color w:val="000000"/>
          <w:szCs w:val="21"/>
        </w:rPr>
      </w:pPr>
      <w:r>
        <w:rPr>
          <w:rFonts w:hint="eastAsia" w:ascii="宋体" w:hAnsi="宋体"/>
          <w:color w:val="000000"/>
          <w:szCs w:val="21"/>
        </w:rPr>
        <w:t>测量分评分表</w:t>
      </w:r>
    </w:p>
    <w:tbl>
      <w:tblPr>
        <w:tblStyle w:val="15"/>
        <w:tblW w:w="5000"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D9D9D9"/>
        <w:tblLayout w:type="autofit"/>
        <w:tblCellMar>
          <w:top w:w="0" w:type="dxa"/>
          <w:left w:w="108" w:type="dxa"/>
          <w:bottom w:w="0" w:type="dxa"/>
          <w:right w:w="108" w:type="dxa"/>
        </w:tblCellMar>
      </w:tblPr>
      <w:tblGrid>
        <w:gridCol w:w="1159"/>
        <w:gridCol w:w="1465"/>
        <w:gridCol w:w="3784"/>
        <w:gridCol w:w="1153"/>
        <w:gridCol w:w="1009"/>
        <w:gridCol w:w="100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4" w:hRule="atLeast"/>
          <w:tblHeader/>
          <w:jc w:val="center"/>
        </w:trPr>
        <w:tc>
          <w:tcPr>
            <w:tcW w:w="605" w:type="pct"/>
            <w:shd w:val="clear" w:color="auto" w:fill="BFBFBF"/>
            <w:noWrap w:val="0"/>
            <w:vAlign w:val="center"/>
          </w:tcPr>
          <w:p>
            <w:pPr>
              <w:adjustRightInd w:val="0"/>
              <w:snapToGrid w:val="0"/>
              <w:jc w:val="center"/>
              <w:rPr>
                <w:rFonts w:hint="eastAsia" w:ascii="宋体" w:hAnsi="宋体"/>
                <w:szCs w:val="21"/>
              </w:rPr>
            </w:pPr>
            <w:r>
              <w:rPr>
                <w:rFonts w:hint="eastAsia" w:ascii="宋体" w:hAnsi="宋体"/>
                <w:szCs w:val="21"/>
              </w:rPr>
              <w:t>细则编号</w:t>
            </w:r>
          </w:p>
        </w:tc>
        <w:tc>
          <w:tcPr>
            <w:tcW w:w="765" w:type="pct"/>
            <w:shd w:val="clear" w:color="auto" w:fill="BFBFBF"/>
            <w:noWrap w:val="0"/>
            <w:vAlign w:val="center"/>
          </w:tcPr>
          <w:p>
            <w:pPr>
              <w:adjustRightInd w:val="0"/>
              <w:snapToGrid w:val="0"/>
              <w:jc w:val="center"/>
              <w:rPr>
                <w:rFonts w:hint="eastAsia" w:ascii="宋体" w:hAnsi="宋体"/>
                <w:szCs w:val="21"/>
              </w:rPr>
            </w:pPr>
            <w:r>
              <w:rPr>
                <w:rFonts w:hint="eastAsia" w:ascii="宋体" w:hAnsi="宋体"/>
                <w:szCs w:val="21"/>
              </w:rPr>
              <w:t>配分</w:t>
            </w:r>
          </w:p>
        </w:tc>
        <w:tc>
          <w:tcPr>
            <w:tcW w:w="1976" w:type="pct"/>
            <w:shd w:val="clear" w:color="auto" w:fill="BFBFBF"/>
            <w:noWrap w:val="0"/>
            <w:vAlign w:val="center"/>
          </w:tcPr>
          <w:p>
            <w:pPr>
              <w:adjustRightInd w:val="0"/>
              <w:snapToGrid w:val="0"/>
              <w:jc w:val="center"/>
              <w:rPr>
                <w:rFonts w:hint="eastAsia" w:ascii="宋体" w:hAnsi="宋体"/>
                <w:szCs w:val="21"/>
              </w:rPr>
            </w:pPr>
            <w:r>
              <w:rPr>
                <w:rFonts w:hint="eastAsia" w:ascii="宋体" w:hAnsi="宋体"/>
                <w:szCs w:val="21"/>
              </w:rPr>
              <w:t>评分细则描述</w:t>
            </w:r>
          </w:p>
        </w:tc>
        <w:tc>
          <w:tcPr>
            <w:tcW w:w="602" w:type="pct"/>
            <w:shd w:val="clear" w:color="auto" w:fill="BFBFBF"/>
            <w:noWrap w:val="0"/>
            <w:vAlign w:val="center"/>
          </w:tcPr>
          <w:p>
            <w:pPr>
              <w:adjustRightInd w:val="0"/>
              <w:snapToGrid w:val="0"/>
              <w:jc w:val="center"/>
              <w:rPr>
                <w:rFonts w:hint="eastAsia" w:ascii="宋体" w:hAnsi="宋体"/>
                <w:szCs w:val="21"/>
              </w:rPr>
            </w:pPr>
            <w:r>
              <w:rPr>
                <w:rFonts w:hint="eastAsia" w:ascii="宋体" w:hAnsi="宋体"/>
                <w:szCs w:val="21"/>
              </w:rPr>
              <w:t>规定或</w:t>
            </w:r>
          </w:p>
          <w:p>
            <w:pPr>
              <w:adjustRightInd w:val="0"/>
              <w:snapToGrid w:val="0"/>
              <w:jc w:val="center"/>
              <w:rPr>
                <w:rFonts w:hint="eastAsia" w:ascii="宋体" w:hAnsi="宋体"/>
                <w:szCs w:val="21"/>
              </w:rPr>
            </w:pPr>
            <w:r>
              <w:rPr>
                <w:rFonts w:hint="eastAsia" w:ascii="宋体" w:hAnsi="宋体"/>
                <w:szCs w:val="21"/>
              </w:rPr>
              <w:t>标称值</w:t>
            </w:r>
          </w:p>
        </w:tc>
        <w:tc>
          <w:tcPr>
            <w:tcW w:w="527" w:type="pct"/>
            <w:shd w:val="clear" w:color="auto" w:fill="BFBFBF"/>
            <w:noWrap w:val="0"/>
            <w:vAlign w:val="top"/>
          </w:tcPr>
          <w:p>
            <w:pPr>
              <w:adjustRightInd w:val="0"/>
              <w:snapToGrid w:val="0"/>
              <w:jc w:val="center"/>
              <w:rPr>
                <w:rFonts w:hint="eastAsia" w:ascii="宋体" w:hAnsi="宋体"/>
                <w:szCs w:val="21"/>
              </w:rPr>
            </w:pPr>
            <w:r>
              <w:rPr>
                <w:rFonts w:hint="eastAsia" w:ascii="宋体" w:hAnsi="宋体"/>
                <w:szCs w:val="21"/>
              </w:rPr>
              <w:t>结果或</w:t>
            </w:r>
          </w:p>
          <w:p>
            <w:pPr>
              <w:adjustRightInd w:val="0"/>
              <w:snapToGrid w:val="0"/>
              <w:jc w:val="center"/>
              <w:rPr>
                <w:rFonts w:hint="eastAsia" w:ascii="宋体" w:hAnsi="宋体"/>
                <w:szCs w:val="21"/>
                <w:highlight w:val="red"/>
              </w:rPr>
            </w:pPr>
            <w:r>
              <w:rPr>
                <w:rFonts w:hint="eastAsia" w:ascii="宋体" w:hAnsi="宋体"/>
                <w:szCs w:val="21"/>
              </w:rPr>
              <w:t>实际值</w:t>
            </w:r>
          </w:p>
        </w:tc>
        <w:tc>
          <w:tcPr>
            <w:tcW w:w="525" w:type="pct"/>
            <w:shd w:val="clear" w:color="auto" w:fill="BFBFBF"/>
            <w:noWrap w:val="0"/>
            <w:vAlign w:val="center"/>
          </w:tcPr>
          <w:p>
            <w:pPr>
              <w:adjustRightInd w:val="0"/>
              <w:snapToGrid w:val="0"/>
              <w:jc w:val="center"/>
              <w:rPr>
                <w:rFonts w:hint="eastAsia" w:ascii="宋体" w:hAnsi="宋体"/>
                <w:szCs w:val="21"/>
              </w:rPr>
            </w:pPr>
            <w:r>
              <w:rPr>
                <w:rFonts w:hint="eastAsia" w:ascii="宋体" w:hAnsi="宋体"/>
                <w:szCs w:val="21"/>
              </w:rPr>
              <w:t>得分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0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M1</w:t>
            </w:r>
          </w:p>
        </w:tc>
        <w:tc>
          <w:tcPr>
            <w:tcW w:w="76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1</w:t>
            </w:r>
          </w:p>
        </w:tc>
        <w:tc>
          <w:tcPr>
            <w:tcW w:w="1976"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hint="eastAsia" w:ascii="宋体" w:hAnsi="宋体" w:cs="宋体"/>
                <w:color w:val="000000"/>
                <w:szCs w:val="21"/>
              </w:rPr>
              <w:t>数据集正确加载得1分；</w:t>
            </w:r>
          </w:p>
        </w:tc>
        <w:tc>
          <w:tcPr>
            <w:tcW w:w="602"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ascii="宋体" w:hAnsi="宋体" w:cs="宋体"/>
                <w:color w:val="000000"/>
                <w:szCs w:val="21"/>
              </w:rPr>
              <w:t>根据数据</w:t>
            </w:r>
          </w:p>
        </w:tc>
        <w:tc>
          <w:tcPr>
            <w:tcW w:w="527" w:type="pct"/>
            <w:shd w:val="clear" w:color="auto" w:fill="FFFFFF"/>
            <w:noWrap w:val="0"/>
            <w:vAlign w:val="top"/>
          </w:tcPr>
          <w:p>
            <w:pPr>
              <w:shd w:val="clear" w:color="auto" w:fill="FFFFFF"/>
              <w:adjustRightInd w:val="0"/>
              <w:snapToGrid w:val="0"/>
              <w:jc w:val="center"/>
              <w:rPr>
                <w:rFonts w:hint="eastAsia" w:ascii="宋体" w:hAnsi="宋体" w:cs="宋体"/>
                <w:color w:val="000000"/>
                <w:szCs w:val="21"/>
              </w:rPr>
            </w:pPr>
          </w:p>
        </w:tc>
        <w:tc>
          <w:tcPr>
            <w:tcW w:w="52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0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M2</w:t>
            </w:r>
          </w:p>
        </w:tc>
        <w:tc>
          <w:tcPr>
            <w:tcW w:w="76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2</w:t>
            </w:r>
          </w:p>
        </w:tc>
        <w:tc>
          <w:tcPr>
            <w:tcW w:w="1976"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hint="eastAsia" w:ascii="宋体" w:hAnsi="宋体" w:cs="宋体"/>
                <w:color w:val="000000"/>
                <w:szCs w:val="21"/>
              </w:rPr>
              <w:t>检查缺失值得1分，删除缺失值得1分，总计得2分；</w:t>
            </w:r>
          </w:p>
        </w:tc>
        <w:tc>
          <w:tcPr>
            <w:tcW w:w="602"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ascii="宋体" w:hAnsi="宋体" w:cs="宋体"/>
                <w:color w:val="000000"/>
                <w:szCs w:val="21"/>
              </w:rPr>
              <w:t>根据数据</w:t>
            </w:r>
          </w:p>
        </w:tc>
        <w:tc>
          <w:tcPr>
            <w:tcW w:w="527" w:type="pct"/>
            <w:shd w:val="clear" w:color="auto" w:fill="FFFFFF"/>
            <w:noWrap w:val="0"/>
            <w:vAlign w:val="top"/>
          </w:tcPr>
          <w:p>
            <w:pPr>
              <w:shd w:val="clear" w:color="auto" w:fill="FFFFFF"/>
              <w:adjustRightInd w:val="0"/>
              <w:snapToGrid w:val="0"/>
              <w:jc w:val="center"/>
              <w:rPr>
                <w:rFonts w:hint="eastAsia" w:ascii="宋体" w:hAnsi="宋体" w:cs="宋体"/>
                <w:color w:val="000000"/>
                <w:szCs w:val="21"/>
              </w:rPr>
            </w:pPr>
          </w:p>
        </w:tc>
        <w:tc>
          <w:tcPr>
            <w:tcW w:w="52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0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M3</w:t>
            </w:r>
          </w:p>
        </w:tc>
        <w:tc>
          <w:tcPr>
            <w:tcW w:w="76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1</w:t>
            </w:r>
          </w:p>
        </w:tc>
        <w:tc>
          <w:tcPr>
            <w:tcW w:w="1976"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hint="eastAsia" w:ascii="宋体" w:hAnsi="宋体" w:cs="宋体"/>
                <w:color w:val="000000"/>
                <w:szCs w:val="21"/>
              </w:rPr>
              <w:t>处理转换中的异常值得1分；</w:t>
            </w:r>
          </w:p>
        </w:tc>
        <w:tc>
          <w:tcPr>
            <w:tcW w:w="602"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ascii="宋体" w:hAnsi="宋体" w:cs="宋体"/>
                <w:color w:val="000000"/>
                <w:szCs w:val="21"/>
              </w:rPr>
              <w:t>根据数据</w:t>
            </w:r>
          </w:p>
        </w:tc>
        <w:tc>
          <w:tcPr>
            <w:tcW w:w="527" w:type="pct"/>
            <w:shd w:val="clear" w:color="auto" w:fill="FFFFFF"/>
            <w:noWrap w:val="0"/>
            <w:vAlign w:val="top"/>
          </w:tcPr>
          <w:p>
            <w:pPr>
              <w:shd w:val="clear" w:color="auto" w:fill="FFFFFF"/>
              <w:adjustRightInd w:val="0"/>
              <w:snapToGrid w:val="0"/>
              <w:jc w:val="center"/>
              <w:rPr>
                <w:rFonts w:hint="eastAsia" w:ascii="宋体" w:hAnsi="宋体" w:cs="宋体"/>
                <w:color w:val="000000"/>
                <w:szCs w:val="21"/>
              </w:rPr>
            </w:pPr>
          </w:p>
        </w:tc>
        <w:tc>
          <w:tcPr>
            <w:tcW w:w="52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D9D9D9"/>
          <w:tblCellMar>
            <w:top w:w="0" w:type="dxa"/>
            <w:left w:w="108" w:type="dxa"/>
            <w:bottom w:w="0" w:type="dxa"/>
            <w:right w:w="108" w:type="dxa"/>
          </w:tblCellMar>
        </w:tblPrEx>
        <w:trPr>
          <w:trHeight w:val="454" w:hRule="atLeast"/>
          <w:jc w:val="center"/>
        </w:trPr>
        <w:tc>
          <w:tcPr>
            <w:tcW w:w="60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M4</w:t>
            </w:r>
          </w:p>
        </w:tc>
        <w:tc>
          <w:tcPr>
            <w:tcW w:w="76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1</w:t>
            </w:r>
          </w:p>
        </w:tc>
        <w:tc>
          <w:tcPr>
            <w:tcW w:w="1976"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hint="eastAsia" w:ascii="宋体" w:hAnsi="宋体" w:cs="宋体"/>
                <w:color w:val="000000"/>
                <w:szCs w:val="21"/>
              </w:rPr>
              <w:t>对数据进行标准化处理得1分；</w:t>
            </w:r>
          </w:p>
        </w:tc>
        <w:tc>
          <w:tcPr>
            <w:tcW w:w="602"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ascii="宋体" w:hAnsi="宋体" w:cs="宋体"/>
                <w:color w:val="000000"/>
                <w:szCs w:val="21"/>
              </w:rPr>
              <w:t>根据数据</w:t>
            </w:r>
          </w:p>
        </w:tc>
        <w:tc>
          <w:tcPr>
            <w:tcW w:w="527" w:type="pct"/>
            <w:shd w:val="clear" w:color="auto" w:fill="FFFFFF"/>
            <w:noWrap w:val="0"/>
            <w:vAlign w:val="top"/>
          </w:tcPr>
          <w:p>
            <w:pPr>
              <w:shd w:val="clear" w:color="auto" w:fill="FFFFFF"/>
              <w:adjustRightInd w:val="0"/>
              <w:snapToGrid w:val="0"/>
              <w:jc w:val="center"/>
              <w:rPr>
                <w:rFonts w:hint="eastAsia" w:ascii="宋体" w:hAnsi="宋体" w:cs="宋体"/>
                <w:color w:val="000000"/>
                <w:szCs w:val="21"/>
              </w:rPr>
            </w:pPr>
          </w:p>
        </w:tc>
        <w:tc>
          <w:tcPr>
            <w:tcW w:w="52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D9D9D9"/>
          <w:tblCellMar>
            <w:top w:w="0" w:type="dxa"/>
            <w:left w:w="108" w:type="dxa"/>
            <w:bottom w:w="0" w:type="dxa"/>
            <w:right w:w="108" w:type="dxa"/>
          </w:tblCellMar>
        </w:tblPrEx>
        <w:trPr>
          <w:trHeight w:val="454" w:hRule="atLeast"/>
          <w:jc w:val="center"/>
        </w:trPr>
        <w:tc>
          <w:tcPr>
            <w:tcW w:w="60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M5</w:t>
            </w:r>
          </w:p>
        </w:tc>
        <w:tc>
          <w:tcPr>
            <w:tcW w:w="76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1</w:t>
            </w:r>
          </w:p>
        </w:tc>
        <w:tc>
          <w:tcPr>
            <w:tcW w:w="1976"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hint="eastAsia" w:ascii="宋体" w:hAnsi="宋体" w:cs="宋体"/>
                <w:color w:val="000000"/>
                <w:szCs w:val="21"/>
              </w:rPr>
              <w:t>选择特征得1分；</w:t>
            </w:r>
          </w:p>
        </w:tc>
        <w:tc>
          <w:tcPr>
            <w:tcW w:w="602"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ascii="宋体" w:hAnsi="宋体" w:cs="宋体"/>
                <w:color w:val="000000"/>
                <w:szCs w:val="21"/>
              </w:rPr>
              <w:t>根据数据</w:t>
            </w:r>
          </w:p>
        </w:tc>
        <w:tc>
          <w:tcPr>
            <w:tcW w:w="527" w:type="pct"/>
            <w:shd w:val="clear" w:color="auto" w:fill="FFFFFF"/>
            <w:noWrap w:val="0"/>
            <w:vAlign w:val="top"/>
          </w:tcPr>
          <w:p>
            <w:pPr>
              <w:shd w:val="clear" w:color="auto" w:fill="FFFFFF"/>
              <w:adjustRightInd w:val="0"/>
              <w:snapToGrid w:val="0"/>
              <w:jc w:val="center"/>
              <w:rPr>
                <w:rFonts w:hint="eastAsia" w:ascii="宋体" w:hAnsi="宋体" w:cs="宋体"/>
                <w:color w:val="000000"/>
                <w:szCs w:val="21"/>
              </w:rPr>
            </w:pPr>
          </w:p>
        </w:tc>
        <w:tc>
          <w:tcPr>
            <w:tcW w:w="52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0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M6</w:t>
            </w:r>
          </w:p>
        </w:tc>
        <w:tc>
          <w:tcPr>
            <w:tcW w:w="76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2</w:t>
            </w:r>
          </w:p>
        </w:tc>
        <w:tc>
          <w:tcPr>
            <w:tcW w:w="1976"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hint="eastAsia" w:ascii="宋体" w:hAnsi="宋体" w:cs="宋体"/>
                <w:color w:val="000000"/>
                <w:szCs w:val="21"/>
              </w:rPr>
              <w:t>创建自变量得1分，目标变量得1分，总计得2分；</w:t>
            </w:r>
          </w:p>
        </w:tc>
        <w:tc>
          <w:tcPr>
            <w:tcW w:w="602"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ascii="宋体" w:hAnsi="宋体" w:cs="宋体"/>
                <w:color w:val="000000"/>
                <w:szCs w:val="21"/>
              </w:rPr>
              <w:t>根据数据</w:t>
            </w:r>
          </w:p>
        </w:tc>
        <w:tc>
          <w:tcPr>
            <w:tcW w:w="527" w:type="pct"/>
            <w:shd w:val="clear" w:color="auto" w:fill="FFFFFF"/>
            <w:noWrap w:val="0"/>
            <w:vAlign w:val="top"/>
          </w:tcPr>
          <w:p>
            <w:pPr>
              <w:shd w:val="clear" w:color="auto" w:fill="FFFFFF"/>
              <w:adjustRightInd w:val="0"/>
              <w:snapToGrid w:val="0"/>
              <w:jc w:val="center"/>
              <w:rPr>
                <w:rFonts w:hint="eastAsia" w:ascii="宋体" w:hAnsi="宋体" w:cs="宋体"/>
                <w:color w:val="000000"/>
                <w:szCs w:val="21"/>
              </w:rPr>
            </w:pPr>
          </w:p>
        </w:tc>
        <w:tc>
          <w:tcPr>
            <w:tcW w:w="52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D9D9D9"/>
          <w:tblCellMar>
            <w:top w:w="0" w:type="dxa"/>
            <w:left w:w="108" w:type="dxa"/>
            <w:bottom w:w="0" w:type="dxa"/>
            <w:right w:w="108" w:type="dxa"/>
          </w:tblCellMar>
        </w:tblPrEx>
        <w:trPr>
          <w:trHeight w:val="454" w:hRule="atLeast"/>
          <w:jc w:val="center"/>
        </w:trPr>
        <w:tc>
          <w:tcPr>
            <w:tcW w:w="60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M7</w:t>
            </w:r>
          </w:p>
        </w:tc>
        <w:tc>
          <w:tcPr>
            <w:tcW w:w="76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1</w:t>
            </w:r>
          </w:p>
        </w:tc>
        <w:tc>
          <w:tcPr>
            <w:tcW w:w="1976"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hint="eastAsia" w:ascii="宋体" w:hAnsi="宋体" w:cs="宋体"/>
                <w:color w:val="000000"/>
                <w:szCs w:val="21"/>
              </w:rPr>
              <w:t>数据集划分得1分；</w:t>
            </w:r>
          </w:p>
        </w:tc>
        <w:tc>
          <w:tcPr>
            <w:tcW w:w="602"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ascii="宋体" w:hAnsi="宋体" w:cs="宋体"/>
                <w:color w:val="000000"/>
                <w:szCs w:val="21"/>
              </w:rPr>
              <w:t>根据数据</w:t>
            </w:r>
          </w:p>
        </w:tc>
        <w:tc>
          <w:tcPr>
            <w:tcW w:w="527" w:type="pct"/>
            <w:shd w:val="clear" w:color="auto" w:fill="FFFFFF"/>
            <w:noWrap w:val="0"/>
            <w:vAlign w:val="top"/>
          </w:tcPr>
          <w:p>
            <w:pPr>
              <w:shd w:val="clear" w:color="auto" w:fill="FFFFFF"/>
              <w:adjustRightInd w:val="0"/>
              <w:snapToGrid w:val="0"/>
              <w:jc w:val="center"/>
              <w:rPr>
                <w:rFonts w:hint="eastAsia" w:ascii="宋体" w:hAnsi="宋体" w:cs="宋体"/>
                <w:color w:val="000000"/>
                <w:szCs w:val="21"/>
              </w:rPr>
            </w:pPr>
          </w:p>
        </w:tc>
        <w:tc>
          <w:tcPr>
            <w:tcW w:w="52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0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M8</w:t>
            </w:r>
          </w:p>
        </w:tc>
        <w:tc>
          <w:tcPr>
            <w:tcW w:w="76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1</w:t>
            </w:r>
          </w:p>
        </w:tc>
        <w:tc>
          <w:tcPr>
            <w:tcW w:w="1976"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hint="eastAsia" w:ascii="宋体" w:hAnsi="宋体" w:cs="宋体"/>
                <w:color w:val="000000"/>
                <w:szCs w:val="21"/>
              </w:rPr>
              <w:t>保存处理后的数据得1分；</w:t>
            </w:r>
          </w:p>
        </w:tc>
        <w:tc>
          <w:tcPr>
            <w:tcW w:w="602"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ascii="宋体" w:hAnsi="宋体" w:cs="宋体"/>
                <w:color w:val="000000"/>
                <w:szCs w:val="21"/>
              </w:rPr>
              <w:t>根据数据</w:t>
            </w:r>
          </w:p>
        </w:tc>
        <w:tc>
          <w:tcPr>
            <w:tcW w:w="527" w:type="pct"/>
            <w:shd w:val="clear" w:color="auto" w:fill="FFFFFF"/>
            <w:noWrap w:val="0"/>
            <w:vAlign w:val="top"/>
          </w:tcPr>
          <w:p>
            <w:pPr>
              <w:shd w:val="clear" w:color="auto" w:fill="FFFFFF"/>
              <w:adjustRightInd w:val="0"/>
              <w:snapToGrid w:val="0"/>
              <w:jc w:val="center"/>
              <w:rPr>
                <w:rFonts w:hint="eastAsia" w:ascii="宋体" w:hAnsi="宋体" w:cs="宋体"/>
                <w:color w:val="000000"/>
                <w:szCs w:val="21"/>
              </w:rPr>
            </w:pPr>
          </w:p>
        </w:tc>
        <w:tc>
          <w:tcPr>
            <w:tcW w:w="52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0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M9</w:t>
            </w:r>
          </w:p>
        </w:tc>
        <w:tc>
          <w:tcPr>
            <w:tcW w:w="76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2</w:t>
            </w:r>
          </w:p>
        </w:tc>
        <w:tc>
          <w:tcPr>
            <w:tcW w:w="1976"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hint="eastAsia" w:ascii="宋体" w:hAnsi="宋体" w:cs="宋体"/>
                <w:color w:val="000000"/>
                <w:szCs w:val="21"/>
              </w:rPr>
              <w:t>回答数据清洗规范：每回答正确1个规范点，得1分，最高得2分</w:t>
            </w:r>
          </w:p>
        </w:tc>
        <w:tc>
          <w:tcPr>
            <w:tcW w:w="602"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ascii="宋体" w:hAnsi="宋体" w:cs="宋体"/>
                <w:color w:val="000000"/>
                <w:szCs w:val="21"/>
              </w:rPr>
              <w:t>根据数据</w:t>
            </w:r>
          </w:p>
        </w:tc>
        <w:tc>
          <w:tcPr>
            <w:tcW w:w="527" w:type="pct"/>
            <w:shd w:val="clear" w:color="auto" w:fill="FFFFFF"/>
            <w:noWrap w:val="0"/>
            <w:vAlign w:val="top"/>
          </w:tcPr>
          <w:p>
            <w:pPr>
              <w:shd w:val="clear" w:color="auto" w:fill="FFFFFF"/>
              <w:adjustRightInd w:val="0"/>
              <w:snapToGrid w:val="0"/>
              <w:jc w:val="center"/>
              <w:rPr>
                <w:rFonts w:hint="eastAsia" w:ascii="宋体" w:hAnsi="宋体" w:cs="宋体"/>
                <w:color w:val="000000"/>
                <w:szCs w:val="21"/>
              </w:rPr>
            </w:pPr>
          </w:p>
        </w:tc>
        <w:tc>
          <w:tcPr>
            <w:tcW w:w="52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0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M10</w:t>
            </w:r>
          </w:p>
        </w:tc>
        <w:tc>
          <w:tcPr>
            <w:tcW w:w="76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3</w:t>
            </w:r>
          </w:p>
        </w:tc>
        <w:tc>
          <w:tcPr>
            <w:tcW w:w="1976"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hint="eastAsia" w:ascii="宋体" w:hAnsi="宋体" w:cs="宋体"/>
                <w:color w:val="000000"/>
                <w:szCs w:val="21"/>
              </w:rPr>
              <w:t>回答数据标注规范：每回答正确1个规范点，得1分，最高得3分</w:t>
            </w:r>
          </w:p>
        </w:tc>
        <w:tc>
          <w:tcPr>
            <w:tcW w:w="602"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ascii="宋体" w:hAnsi="宋体" w:cs="宋体"/>
                <w:color w:val="000000"/>
                <w:szCs w:val="21"/>
              </w:rPr>
              <w:t>根据数据</w:t>
            </w:r>
          </w:p>
        </w:tc>
        <w:tc>
          <w:tcPr>
            <w:tcW w:w="527" w:type="pct"/>
            <w:shd w:val="clear" w:color="auto" w:fill="FFFFFF"/>
            <w:noWrap w:val="0"/>
            <w:vAlign w:val="top"/>
          </w:tcPr>
          <w:p>
            <w:pPr>
              <w:shd w:val="clear" w:color="auto" w:fill="FFFFFF"/>
              <w:adjustRightInd w:val="0"/>
              <w:snapToGrid w:val="0"/>
              <w:jc w:val="center"/>
              <w:rPr>
                <w:rFonts w:hint="eastAsia" w:ascii="宋体" w:hAnsi="宋体" w:cs="宋体"/>
                <w:color w:val="000000"/>
                <w:szCs w:val="21"/>
              </w:rPr>
            </w:pPr>
          </w:p>
        </w:tc>
        <w:tc>
          <w:tcPr>
            <w:tcW w:w="52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0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合计配分</w:t>
            </w:r>
          </w:p>
        </w:tc>
        <w:tc>
          <w:tcPr>
            <w:tcW w:w="76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15</w:t>
            </w:r>
          </w:p>
        </w:tc>
        <w:tc>
          <w:tcPr>
            <w:tcW w:w="2578" w:type="pct"/>
            <w:gridSpan w:val="2"/>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合计得分</w:t>
            </w:r>
          </w:p>
        </w:tc>
        <w:tc>
          <w:tcPr>
            <w:tcW w:w="527" w:type="pct"/>
            <w:shd w:val="clear" w:color="auto" w:fill="FFFFFF"/>
            <w:noWrap w:val="0"/>
            <w:vAlign w:val="top"/>
          </w:tcPr>
          <w:p>
            <w:pPr>
              <w:shd w:val="clear" w:color="auto" w:fill="FFFFFF"/>
              <w:adjustRightInd w:val="0"/>
              <w:snapToGrid w:val="0"/>
              <w:jc w:val="center"/>
              <w:rPr>
                <w:rFonts w:hint="eastAsia" w:ascii="宋体" w:hAnsi="宋体"/>
                <w:color w:val="000000"/>
                <w:szCs w:val="21"/>
              </w:rPr>
            </w:pPr>
          </w:p>
        </w:tc>
        <w:tc>
          <w:tcPr>
            <w:tcW w:w="525" w:type="pct"/>
            <w:shd w:val="clear" w:color="auto" w:fill="FFFFFF"/>
            <w:noWrap w:val="0"/>
            <w:vAlign w:val="center"/>
          </w:tcPr>
          <w:p>
            <w:pPr>
              <w:shd w:val="clear" w:color="auto" w:fill="FFFFFF"/>
              <w:adjustRightInd w:val="0"/>
              <w:snapToGrid w:val="0"/>
              <w:jc w:val="center"/>
              <w:rPr>
                <w:rFonts w:hint="eastAsia" w:ascii="宋体" w:hAnsi="宋体"/>
                <w:color w:val="000000"/>
                <w:szCs w:val="21"/>
              </w:rPr>
            </w:pPr>
          </w:p>
        </w:tc>
      </w:tr>
    </w:tbl>
    <w:p>
      <w:pPr>
        <w:kinsoku w:val="0"/>
        <w:autoSpaceDE w:val="0"/>
        <w:autoSpaceDN w:val="0"/>
        <w:adjustRightInd w:val="0"/>
        <w:snapToGrid w:val="0"/>
        <w:spacing w:after="0" w:line="360" w:lineRule="auto"/>
        <w:ind w:firstLine="480"/>
        <w:textAlignment w:val="baseline"/>
        <w:rPr>
          <w:rFonts w:ascii="宋体" w:hAnsi="宋体" w:eastAsia="Arial" w:cs="Arial"/>
          <w:snapToGrid w:val="0"/>
          <w:color w:val="000000"/>
          <w:kern w:val="0"/>
          <w:sz w:val="21"/>
          <w:szCs w:val="21"/>
          <w:lang w:eastAsia="en-US"/>
          <w14:ligatures w14:val="none"/>
        </w:rPr>
      </w:pPr>
      <w:r>
        <w:rPr>
          <w:rFonts w:hint="eastAsia" w:ascii="宋体" w:hAnsi="宋体"/>
        </w:rPr>
        <w:br w:type="page"/>
      </w:r>
    </w:p>
    <w:p>
      <w:pPr>
        <w:kinsoku w:val="0"/>
        <w:autoSpaceDE w:val="0"/>
        <w:autoSpaceDN w:val="0"/>
        <w:adjustRightInd w:val="0"/>
        <w:snapToGrid w:val="0"/>
        <w:spacing w:after="0" w:line="360" w:lineRule="auto"/>
        <w:textAlignment w:val="baseline"/>
        <w:rPr>
          <w:rFonts w:ascii="宋体" w:hAnsi="宋体" w:eastAsia="宋体" w:cs="Arial"/>
          <w:b/>
          <w:snapToGrid w:val="0"/>
          <w:color w:val="000000"/>
          <w:kern w:val="0"/>
          <w:sz w:val="21"/>
          <w:szCs w:val="21"/>
          <w14:ligatures w14:val="none"/>
        </w:rPr>
      </w:pPr>
      <w:r>
        <w:rPr>
          <w:rFonts w:hint="eastAsia" w:ascii="微软雅黑" w:hAnsi="微软雅黑" w:eastAsia="微软雅黑" w:cs="微软雅黑"/>
          <w:b/>
          <w:snapToGrid w:val="0"/>
          <w:color w:val="000000"/>
          <w:kern w:val="0"/>
          <w:sz w:val="21"/>
          <w:szCs w:val="21"/>
          <w:lang w:eastAsia="en-US"/>
          <w14:ligatures w14:val="none"/>
        </w:rPr>
        <w:t>参考答案</w:t>
      </w:r>
      <w:r>
        <w:rPr>
          <w:rFonts w:hint="eastAsia" w:ascii="宋体" w:hAnsi="宋体" w:eastAsia="宋体" w:cs="Arial"/>
          <w:snapToGrid w:val="0"/>
          <w:color w:val="000000"/>
          <w:kern w:val="0"/>
          <w:sz w:val="21"/>
          <w:szCs w:val="21"/>
          <w14:ligatures w14:val="none"/>
        </w:rPr>
        <w:t>：</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00" w:themeColor="text1"/>
          <w:kern w:val="0"/>
          <w:sz w:val="20"/>
          <w:szCs w:val="20"/>
          <w:lang w:eastAsia="en-US"/>
          <w14:textFill>
            <w14:solidFill>
              <w14:schemeClr w14:val="tx1"/>
            </w14:solidFill>
          </w14:textFill>
          <w14:ligatures w14:val="none"/>
        </w:rPr>
      </w:pPr>
      <w:r>
        <w:rPr>
          <w:rFonts w:hint="default" w:ascii="Arial" w:hAnsi="Arial" w:eastAsia="微软雅黑" w:cs="Arial"/>
          <w:snapToGrid w:val="0"/>
          <w:color w:val="000000" w:themeColor="text1"/>
          <w:kern w:val="0"/>
          <w:sz w:val="20"/>
          <w:szCs w:val="20"/>
          <w:lang w:eastAsia="en-US"/>
          <w14:textFill>
            <w14:solidFill>
              <w14:schemeClr w14:val="tx1"/>
            </w14:solidFill>
          </w14:textFill>
          <w14:ligatures w14:val="none"/>
        </w:rPr>
        <w:t>（</w:t>
      </w:r>
      <w:r>
        <w:rPr>
          <w:rFonts w:hint="default" w:ascii="Arial" w:hAnsi="Arial" w:eastAsia="Arial" w:cs="Arial"/>
          <w:snapToGrid w:val="0"/>
          <w:color w:val="000000" w:themeColor="text1"/>
          <w:kern w:val="0"/>
          <w:sz w:val="20"/>
          <w:szCs w:val="20"/>
          <w:lang w:eastAsia="en-US"/>
          <w14:textFill>
            <w14:solidFill>
              <w14:schemeClr w14:val="tx1"/>
            </w14:solidFill>
          </w14:textFill>
          <w14:ligatures w14:val="none"/>
        </w:rPr>
        <w:t>1</w:t>
      </w:r>
      <w:r>
        <w:rPr>
          <w:rFonts w:hint="default" w:ascii="Arial" w:hAnsi="Arial" w:eastAsia="微软雅黑" w:cs="Arial"/>
          <w:snapToGrid w:val="0"/>
          <w:color w:val="000000" w:themeColor="text1"/>
          <w:kern w:val="0"/>
          <w:sz w:val="20"/>
          <w:szCs w:val="20"/>
          <w:lang w:eastAsia="en-US"/>
          <w14:textFill>
            <w14:solidFill>
              <w14:schemeClr w14:val="tx1"/>
            </w14:solidFill>
          </w14:textFill>
          <w14:ligatures w14:val="none"/>
        </w:rPr>
        <w:t>）</w:t>
      </w:r>
      <w:r>
        <w:rPr>
          <w:rFonts w:hint="default" w:ascii="Arial" w:hAnsi="Arial" w:eastAsia="Arial" w:cs="Arial"/>
          <w:snapToGrid w:val="0"/>
          <w:color w:val="000000" w:themeColor="text1"/>
          <w:kern w:val="0"/>
          <w:sz w:val="20"/>
          <w:szCs w:val="20"/>
          <w:lang w:eastAsia="en-US"/>
          <w14:textFill>
            <w14:solidFill>
              <w14:schemeClr w14:val="tx1"/>
            </w14:solidFill>
          </w14:textFill>
          <w14:ligatures w14:val="none"/>
        </w:rPr>
        <w:t>2.1.1.ipynb</w:t>
      </w:r>
      <w:r>
        <w:rPr>
          <w:rFonts w:hint="default" w:ascii="Arial" w:hAnsi="Arial" w:eastAsia="微软雅黑" w:cs="Arial"/>
          <w:snapToGrid w:val="0"/>
          <w:color w:val="000000" w:themeColor="text1"/>
          <w:kern w:val="0"/>
          <w:sz w:val="20"/>
          <w:szCs w:val="20"/>
          <w:lang w:eastAsia="en-US"/>
          <w14:textFill>
            <w14:solidFill>
              <w14:schemeClr w14:val="tx1"/>
            </w14:solidFill>
          </w14:textFill>
          <w14:ligatures w14:val="none"/>
        </w:rPr>
        <w:t>：</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20"/>
          <w:szCs w:val="20"/>
          <w:lang w:eastAsia="en-US"/>
          <w14:ligatures w14:val="none"/>
        </w:rPr>
      </w:pPr>
      <w:r>
        <w:rPr>
          <w:rFonts w:hint="default" w:ascii="Arial" w:hAnsi="Arial" w:eastAsia="Arial" w:cs="Arial"/>
          <w:snapToGrid w:val="0"/>
          <w:color w:val="0000FF"/>
          <w:kern w:val="0"/>
          <w:sz w:val="20"/>
          <w:szCs w:val="20"/>
          <w:lang w:eastAsia="en-US"/>
          <w14:ligatures w14:val="none"/>
        </w:rPr>
        <w:t>import pandas as pd</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20"/>
          <w:szCs w:val="20"/>
          <w:lang w:eastAsia="en-US"/>
          <w14:ligatures w14:val="none"/>
        </w:rPr>
      </w:pP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20"/>
          <w:szCs w:val="20"/>
          <w14:ligatures w14:val="none"/>
        </w:rPr>
      </w:pPr>
      <w:r>
        <w:rPr>
          <w:rFonts w:hint="default" w:ascii="Arial" w:hAnsi="Arial" w:eastAsia="Arial" w:cs="Arial"/>
          <w:snapToGrid w:val="0"/>
          <w:color w:val="0000FF"/>
          <w:kern w:val="0"/>
          <w:sz w:val="20"/>
          <w:szCs w:val="20"/>
          <w14:ligatures w14:val="none"/>
        </w:rPr>
        <w:t xml:space="preserve"># </w:t>
      </w:r>
      <w:r>
        <w:rPr>
          <w:rFonts w:hint="default" w:ascii="Arial" w:hAnsi="Arial" w:eastAsia="微软雅黑" w:cs="Arial"/>
          <w:snapToGrid w:val="0"/>
          <w:color w:val="0000FF"/>
          <w:kern w:val="0"/>
          <w:sz w:val="20"/>
          <w:szCs w:val="20"/>
          <w14:ligatures w14:val="none"/>
        </w:rPr>
        <w:t>加载数据集并显示数据集的前五行</w:t>
      </w:r>
      <w:r>
        <w:rPr>
          <w:rFonts w:hint="default" w:ascii="Arial" w:hAnsi="Arial" w:eastAsia="Arial" w:cs="Arial"/>
          <w:snapToGrid w:val="0"/>
          <w:color w:val="0000FF"/>
          <w:kern w:val="0"/>
          <w:sz w:val="20"/>
          <w:szCs w:val="20"/>
          <w14:ligatures w14:val="none"/>
        </w:rPr>
        <w:t xml:space="preserve"> 1</w:t>
      </w:r>
      <w:r>
        <w:rPr>
          <w:rFonts w:hint="default" w:ascii="Arial" w:hAnsi="Arial" w:eastAsia="微软雅黑" w:cs="Arial"/>
          <w:snapToGrid w:val="0"/>
          <w:color w:val="0000FF"/>
          <w:kern w:val="0"/>
          <w:sz w:val="20"/>
          <w:szCs w:val="20"/>
          <w14:ligatures w14:val="none"/>
        </w:rPr>
        <w:t>分</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20"/>
          <w:szCs w:val="20"/>
          <w:lang w:eastAsia="en-US"/>
          <w14:ligatures w14:val="none"/>
        </w:rPr>
      </w:pPr>
      <w:r>
        <w:rPr>
          <w:rFonts w:hint="default" w:ascii="Arial" w:hAnsi="Arial" w:eastAsia="Arial" w:cs="Arial"/>
          <w:snapToGrid w:val="0"/>
          <w:color w:val="0000FF"/>
          <w:kern w:val="0"/>
          <w:sz w:val="20"/>
          <w:szCs w:val="20"/>
          <w:lang w:eastAsia="en-US"/>
          <w14:ligatures w14:val="none"/>
        </w:rPr>
        <w:t xml:space="preserve">data = </w:t>
      </w:r>
      <w:r>
        <w:rPr>
          <w:rFonts w:hint="default" w:ascii="Arial" w:hAnsi="Arial" w:eastAsia="Arial" w:cs="Arial"/>
          <w:snapToGrid w:val="0"/>
          <w:color w:val="0000FF"/>
          <w:kern w:val="0"/>
          <w:sz w:val="20"/>
          <w:szCs w:val="20"/>
          <w:highlight w:val="yellow"/>
          <w:lang w:eastAsia="en-US"/>
          <w14:ligatures w14:val="none"/>
        </w:rPr>
        <w:t>pd.read_csv('auto-mpg.csv')</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20"/>
          <w:szCs w:val="20"/>
          <w:lang w:eastAsia="en-US"/>
          <w14:ligatures w14:val="none"/>
        </w:rPr>
      </w:pPr>
      <w:r>
        <w:rPr>
          <w:rFonts w:hint="default" w:ascii="Arial" w:hAnsi="Arial" w:eastAsia="Arial" w:cs="Arial"/>
          <w:snapToGrid w:val="0"/>
          <w:color w:val="0000FF"/>
          <w:kern w:val="0"/>
          <w:sz w:val="20"/>
          <w:szCs w:val="20"/>
          <w:lang w:eastAsia="en-US"/>
          <w14:ligatures w14:val="none"/>
        </w:rPr>
        <w:t>print("</w:t>
      </w:r>
      <w:r>
        <w:rPr>
          <w:rFonts w:hint="default" w:ascii="Arial" w:hAnsi="Arial" w:eastAsia="微软雅黑" w:cs="Arial"/>
          <w:snapToGrid w:val="0"/>
          <w:color w:val="0000FF"/>
          <w:kern w:val="0"/>
          <w:sz w:val="20"/>
          <w:szCs w:val="20"/>
          <w:lang w:eastAsia="en-US"/>
          <w14:ligatures w14:val="none"/>
        </w:rPr>
        <w:t>数据集的前五行</w:t>
      </w:r>
      <w:r>
        <w:rPr>
          <w:rFonts w:hint="default" w:ascii="Arial" w:hAnsi="Arial" w:eastAsia="Arial" w:cs="Arial"/>
          <w:snapToGrid w:val="0"/>
          <w:color w:val="0000FF"/>
          <w:kern w:val="0"/>
          <w:sz w:val="20"/>
          <w:szCs w:val="20"/>
          <w:lang w:eastAsia="en-US"/>
          <w14:ligatures w14:val="none"/>
        </w:rPr>
        <w:t>:")</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20"/>
          <w:szCs w:val="20"/>
          <w:lang w:eastAsia="en-US"/>
          <w14:ligatures w14:val="none"/>
        </w:rPr>
      </w:pPr>
      <w:r>
        <w:rPr>
          <w:rFonts w:hint="default" w:ascii="Arial" w:hAnsi="Arial" w:eastAsia="Arial" w:cs="Arial"/>
          <w:snapToGrid w:val="0"/>
          <w:color w:val="0000FF"/>
          <w:kern w:val="0"/>
          <w:sz w:val="20"/>
          <w:szCs w:val="20"/>
          <w:lang w:eastAsia="en-US"/>
          <w14:ligatures w14:val="none"/>
        </w:rPr>
        <w:t>print(</w:t>
      </w:r>
      <w:r>
        <w:rPr>
          <w:rFonts w:hint="default" w:ascii="Arial" w:hAnsi="Arial" w:eastAsia="Arial" w:cs="Arial"/>
          <w:snapToGrid w:val="0"/>
          <w:color w:val="0000FF"/>
          <w:kern w:val="0"/>
          <w:sz w:val="20"/>
          <w:szCs w:val="20"/>
          <w:highlight w:val="yellow"/>
          <w:lang w:eastAsia="en-US"/>
          <w14:ligatures w14:val="none"/>
        </w:rPr>
        <w:t>data.head()</w:t>
      </w:r>
      <w:r>
        <w:rPr>
          <w:rFonts w:hint="default" w:ascii="Arial" w:hAnsi="Arial" w:eastAsia="Arial" w:cs="Arial"/>
          <w:snapToGrid w:val="0"/>
          <w:color w:val="0000FF"/>
          <w:kern w:val="0"/>
          <w:sz w:val="20"/>
          <w:szCs w:val="20"/>
          <w:lang w:eastAsia="en-US"/>
          <w14:ligatures w14:val="none"/>
        </w:rPr>
        <w:t>)</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20"/>
          <w:szCs w:val="20"/>
          <w:lang w:eastAsia="en-US"/>
          <w14:ligatures w14:val="none"/>
        </w:rPr>
      </w:pP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20"/>
          <w:szCs w:val="20"/>
          <w:lang w:eastAsia="en-US"/>
          <w14:ligatures w14:val="none"/>
        </w:rPr>
      </w:pPr>
      <w:r>
        <w:rPr>
          <w:rFonts w:hint="default" w:ascii="Arial" w:hAnsi="Arial" w:eastAsia="Arial" w:cs="Arial"/>
          <w:snapToGrid w:val="0"/>
          <w:color w:val="0000FF"/>
          <w:kern w:val="0"/>
          <w:sz w:val="20"/>
          <w:szCs w:val="20"/>
          <w:lang w:eastAsia="en-US"/>
          <w14:ligatures w14:val="none"/>
        </w:rPr>
        <w:t xml:space="preserve"># </w:t>
      </w:r>
      <w:r>
        <w:rPr>
          <w:rFonts w:hint="default" w:ascii="Arial" w:hAnsi="Arial" w:eastAsia="微软雅黑" w:cs="Arial"/>
          <w:snapToGrid w:val="0"/>
          <w:color w:val="0000FF"/>
          <w:kern w:val="0"/>
          <w:sz w:val="20"/>
          <w:szCs w:val="20"/>
          <w:lang w:eastAsia="en-US"/>
          <w14:ligatures w14:val="none"/>
        </w:rPr>
        <w:t>显示每一列的数据类型</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20"/>
          <w:szCs w:val="20"/>
          <w:lang w:eastAsia="en-US"/>
          <w14:ligatures w14:val="none"/>
        </w:rPr>
      </w:pPr>
      <w:r>
        <w:rPr>
          <w:rFonts w:hint="default" w:ascii="Arial" w:hAnsi="Arial" w:eastAsia="Arial" w:cs="Arial"/>
          <w:snapToGrid w:val="0"/>
          <w:color w:val="0000FF"/>
          <w:kern w:val="0"/>
          <w:sz w:val="20"/>
          <w:szCs w:val="20"/>
          <w:lang w:eastAsia="en-US"/>
          <w14:ligatures w14:val="none"/>
        </w:rPr>
        <w:t>print(data.dtypes)</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20"/>
          <w:szCs w:val="20"/>
          <w:lang w:eastAsia="en-US"/>
          <w14:ligatures w14:val="none"/>
        </w:rPr>
      </w:pP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20"/>
          <w:szCs w:val="20"/>
          <w14:ligatures w14:val="none"/>
        </w:rPr>
      </w:pPr>
      <w:r>
        <w:rPr>
          <w:rFonts w:hint="default" w:ascii="Arial" w:hAnsi="Arial" w:eastAsia="Arial" w:cs="Arial"/>
          <w:snapToGrid w:val="0"/>
          <w:color w:val="0000FF"/>
          <w:kern w:val="0"/>
          <w:sz w:val="20"/>
          <w:szCs w:val="20"/>
          <w14:ligatures w14:val="none"/>
        </w:rPr>
        <w:t xml:space="preserve"># </w:t>
      </w:r>
      <w:r>
        <w:rPr>
          <w:rFonts w:hint="default" w:ascii="Arial" w:hAnsi="Arial" w:eastAsia="微软雅黑" w:cs="Arial"/>
          <w:snapToGrid w:val="0"/>
          <w:color w:val="0000FF"/>
          <w:kern w:val="0"/>
          <w:sz w:val="20"/>
          <w:szCs w:val="20"/>
          <w14:ligatures w14:val="none"/>
        </w:rPr>
        <w:t>检查缺失值并删除缺失值所在的行</w:t>
      </w:r>
      <w:r>
        <w:rPr>
          <w:rFonts w:hint="default" w:ascii="Arial" w:hAnsi="Arial" w:eastAsia="Arial" w:cs="Arial"/>
          <w:snapToGrid w:val="0"/>
          <w:color w:val="0000FF"/>
          <w:kern w:val="0"/>
          <w:sz w:val="20"/>
          <w:szCs w:val="20"/>
          <w14:ligatures w14:val="none"/>
        </w:rPr>
        <w:t xml:space="preserve">  2</w:t>
      </w:r>
      <w:r>
        <w:rPr>
          <w:rFonts w:hint="default" w:ascii="Arial" w:hAnsi="Arial" w:eastAsia="微软雅黑" w:cs="Arial"/>
          <w:snapToGrid w:val="0"/>
          <w:color w:val="0000FF"/>
          <w:kern w:val="0"/>
          <w:sz w:val="20"/>
          <w:szCs w:val="20"/>
          <w14:ligatures w14:val="none"/>
        </w:rPr>
        <w:t>分</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20"/>
          <w:szCs w:val="20"/>
          <w:lang w:eastAsia="en-US"/>
          <w14:ligatures w14:val="none"/>
        </w:rPr>
      </w:pPr>
      <w:r>
        <w:rPr>
          <w:rFonts w:hint="default" w:ascii="Arial" w:hAnsi="Arial" w:eastAsia="Arial" w:cs="Arial"/>
          <w:snapToGrid w:val="0"/>
          <w:color w:val="0000FF"/>
          <w:kern w:val="0"/>
          <w:sz w:val="20"/>
          <w:szCs w:val="20"/>
          <w:lang w:eastAsia="en-US"/>
          <w14:ligatures w14:val="none"/>
        </w:rPr>
        <w:t>print("\n</w:t>
      </w:r>
      <w:r>
        <w:rPr>
          <w:rFonts w:hint="default" w:ascii="Arial" w:hAnsi="Arial" w:eastAsia="微软雅黑" w:cs="Arial"/>
          <w:snapToGrid w:val="0"/>
          <w:color w:val="0000FF"/>
          <w:kern w:val="0"/>
          <w:sz w:val="20"/>
          <w:szCs w:val="20"/>
          <w:lang w:eastAsia="en-US"/>
          <w14:ligatures w14:val="none"/>
        </w:rPr>
        <w:t>检查缺失值</w:t>
      </w:r>
      <w:r>
        <w:rPr>
          <w:rFonts w:hint="default" w:ascii="Arial" w:hAnsi="Arial" w:eastAsia="Arial" w:cs="Arial"/>
          <w:snapToGrid w:val="0"/>
          <w:color w:val="0000FF"/>
          <w:kern w:val="0"/>
          <w:sz w:val="20"/>
          <w:szCs w:val="20"/>
          <w:lang w:eastAsia="en-US"/>
          <w14:ligatures w14:val="none"/>
        </w:rPr>
        <w:t>:")</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20"/>
          <w:szCs w:val="20"/>
          <w:lang w:eastAsia="en-US"/>
          <w14:ligatures w14:val="none"/>
        </w:rPr>
      </w:pPr>
      <w:r>
        <w:rPr>
          <w:rFonts w:hint="default" w:ascii="Arial" w:hAnsi="Arial" w:eastAsia="Arial" w:cs="Arial"/>
          <w:snapToGrid w:val="0"/>
          <w:color w:val="0000FF"/>
          <w:kern w:val="0"/>
          <w:sz w:val="20"/>
          <w:szCs w:val="20"/>
          <w:lang w:eastAsia="en-US"/>
          <w14:ligatures w14:val="none"/>
        </w:rPr>
        <w:t>print(</w:t>
      </w:r>
      <w:r>
        <w:rPr>
          <w:rFonts w:hint="default" w:ascii="Arial" w:hAnsi="Arial" w:eastAsia="Arial" w:cs="Arial"/>
          <w:snapToGrid w:val="0"/>
          <w:color w:val="0000FF"/>
          <w:kern w:val="0"/>
          <w:sz w:val="20"/>
          <w:szCs w:val="20"/>
          <w:highlight w:val="yellow"/>
          <w:lang w:eastAsia="en-US"/>
          <w14:ligatures w14:val="none"/>
        </w:rPr>
        <w:t>data.isnull()</w:t>
      </w:r>
      <w:r>
        <w:rPr>
          <w:rFonts w:hint="default" w:ascii="Arial" w:hAnsi="Arial" w:eastAsia="Arial" w:cs="Arial"/>
          <w:snapToGrid w:val="0"/>
          <w:color w:val="0000FF"/>
          <w:kern w:val="0"/>
          <w:sz w:val="20"/>
          <w:szCs w:val="20"/>
          <w:lang w:eastAsia="en-US"/>
          <w14:ligatures w14:val="none"/>
        </w:rPr>
        <w:t>.</w:t>
      </w:r>
      <w:r>
        <w:rPr>
          <w:rFonts w:hint="default" w:ascii="Arial" w:hAnsi="Arial" w:eastAsia="Arial" w:cs="Arial"/>
          <w:snapToGrid w:val="0"/>
          <w:color w:val="0000FF"/>
          <w:kern w:val="0"/>
          <w:sz w:val="20"/>
          <w:szCs w:val="20"/>
          <w:highlight w:val="yellow"/>
          <w:lang w:eastAsia="en-US"/>
          <w14:ligatures w14:val="none"/>
        </w:rPr>
        <w:t>sum()</w:t>
      </w:r>
      <w:r>
        <w:rPr>
          <w:rFonts w:hint="default" w:ascii="Arial" w:hAnsi="Arial" w:eastAsia="Arial" w:cs="Arial"/>
          <w:snapToGrid w:val="0"/>
          <w:color w:val="0000FF"/>
          <w:kern w:val="0"/>
          <w:sz w:val="20"/>
          <w:szCs w:val="20"/>
          <w:lang w:eastAsia="en-US"/>
          <w14:ligatures w14:val="none"/>
        </w:rPr>
        <w:t xml:space="preserve">)  </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20"/>
          <w:szCs w:val="20"/>
          <w:lang w:eastAsia="en-US"/>
          <w14:ligatures w14:val="none"/>
        </w:rPr>
      </w:pPr>
      <w:r>
        <w:rPr>
          <w:rFonts w:hint="default" w:ascii="Arial" w:hAnsi="Arial" w:eastAsia="Arial" w:cs="Arial"/>
          <w:snapToGrid w:val="0"/>
          <w:color w:val="0000FF"/>
          <w:kern w:val="0"/>
          <w:sz w:val="20"/>
          <w:szCs w:val="20"/>
          <w:lang w:eastAsia="en-US"/>
          <w14:ligatures w14:val="none"/>
        </w:rPr>
        <w:t xml:space="preserve">data = </w:t>
      </w:r>
      <w:r>
        <w:rPr>
          <w:rFonts w:hint="default" w:ascii="Arial" w:hAnsi="Arial" w:eastAsia="Arial" w:cs="Arial"/>
          <w:snapToGrid w:val="0"/>
          <w:color w:val="0000FF"/>
          <w:kern w:val="0"/>
          <w:sz w:val="20"/>
          <w:szCs w:val="20"/>
          <w:highlight w:val="yellow"/>
          <w:lang w:eastAsia="en-US"/>
          <w14:ligatures w14:val="none"/>
        </w:rPr>
        <w:t>data.dropna()</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20"/>
          <w:szCs w:val="20"/>
          <w:lang w:eastAsia="en-US"/>
          <w14:ligatures w14:val="none"/>
        </w:rPr>
      </w:pP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20"/>
          <w:szCs w:val="20"/>
          <w14:ligatures w14:val="none"/>
        </w:rPr>
      </w:pPr>
      <w:r>
        <w:rPr>
          <w:rFonts w:hint="default" w:ascii="Arial" w:hAnsi="Arial" w:eastAsia="Arial" w:cs="Arial"/>
          <w:snapToGrid w:val="0"/>
          <w:color w:val="0000FF"/>
          <w:kern w:val="0"/>
          <w:sz w:val="20"/>
          <w:szCs w:val="20"/>
          <w14:ligatures w14:val="none"/>
        </w:rPr>
        <w:t xml:space="preserve"># </w:t>
      </w:r>
      <w:r>
        <w:rPr>
          <w:rFonts w:hint="default" w:ascii="Arial" w:hAnsi="Arial" w:eastAsia="微软雅黑" w:cs="Arial"/>
          <w:snapToGrid w:val="0"/>
          <w:color w:val="0000FF"/>
          <w:kern w:val="0"/>
          <w:sz w:val="20"/>
          <w:szCs w:val="20"/>
          <w14:ligatures w14:val="none"/>
        </w:rPr>
        <w:t>将</w:t>
      </w:r>
      <w:r>
        <w:rPr>
          <w:rFonts w:hint="default" w:ascii="Arial" w:hAnsi="Arial" w:eastAsia="Arial" w:cs="Arial"/>
          <w:snapToGrid w:val="0"/>
          <w:color w:val="0000FF"/>
          <w:kern w:val="0"/>
          <w:sz w:val="20"/>
          <w:szCs w:val="20"/>
          <w14:ligatures w14:val="none"/>
        </w:rPr>
        <w:t xml:space="preserve"> 'horsepower' </w:t>
      </w:r>
      <w:r>
        <w:rPr>
          <w:rFonts w:hint="default" w:ascii="Arial" w:hAnsi="Arial" w:eastAsia="微软雅黑" w:cs="Arial"/>
          <w:snapToGrid w:val="0"/>
          <w:color w:val="0000FF"/>
          <w:kern w:val="0"/>
          <w:sz w:val="20"/>
          <w:szCs w:val="20"/>
          <w14:ligatures w14:val="none"/>
        </w:rPr>
        <w:t>列转换为数值类型，并处理转换中的异常值</w:t>
      </w:r>
      <w:r>
        <w:rPr>
          <w:rFonts w:hint="default" w:ascii="Arial" w:hAnsi="Arial" w:eastAsia="Arial" w:cs="Arial"/>
          <w:snapToGrid w:val="0"/>
          <w:color w:val="0000FF"/>
          <w:kern w:val="0"/>
          <w:sz w:val="20"/>
          <w:szCs w:val="20"/>
          <w14:ligatures w14:val="none"/>
        </w:rPr>
        <w:t xml:space="preserve"> 1</w:t>
      </w:r>
      <w:r>
        <w:rPr>
          <w:rFonts w:hint="default" w:ascii="Arial" w:hAnsi="Arial" w:eastAsia="微软雅黑" w:cs="Arial"/>
          <w:snapToGrid w:val="0"/>
          <w:color w:val="0000FF"/>
          <w:kern w:val="0"/>
          <w:sz w:val="20"/>
          <w:szCs w:val="20"/>
          <w14:ligatures w14:val="none"/>
        </w:rPr>
        <w:t>分</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20"/>
          <w:szCs w:val="20"/>
          <w:lang w:eastAsia="en-US"/>
          <w14:ligatures w14:val="none"/>
        </w:rPr>
      </w:pPr>
      <w:r>
        <w:rPr>
          <w:rFonts w:hint="default" w:ascii="Arial" w:hAnsi="Arial" w:eastAsia="Arial" w:cs="Arial"/>
          <w:snapToGrid w:val="0"/>
          <w:color w:val="0000FF"/>
          <w:kern w:val="0"/>
          <w:sz w:val="20"/>
          <w:szCs w:val="20"/>
          <w:lang w:eastAsia="en-US"/>
          <w14:ligatures w14:val="none"/>
        </w:rPr>
        <w:t xml:space="preserve">data['horsepower'] = </w:t>
      </w:r>
      <w:r>
        <w:rPr>
          <w:rFonts w:hint="default" w:ascii="Arial" w:hAnsi="Arial" w:eastAsia="Arial" w:cs="Arial"/>
          <w:snapToGrid w:val="0"/>
          <w:color w:val="0000FF"/>
          <w:kern w:val="0"/>
          <w:sz w:val="20"/>
          <w:szCs w:val="20"/>
          <w:highlight w:val="yellow"/>
          <w:lang w:eastAsia="en-US"/>
          <w14:ligatures w14:val="none"/>
        </w:rPr>
        <w:t>pd.to_numeric</w:t>
      </w:r>
      <w:r>
        <w:rPr>
          <w:rFonts w:hint="default" w:ascii="Arial" w:hAnsi="Arial" w:eastAsia="Arial" w:cs="Arial"/>
          <w:snapToGrid w:val="0"/>
          <w:color w:val="0000FF"/>
          <w:kern w:val="0"/>
          <w:sz w:val="20"/>
          <w:szCs w:val="20"/>
          <w:lang w:eastAsia="en-US"/>
          <w14:ligatures w14:val="none"/>
        </w:rPr>
        <w:t>(data['horsepower'], errors='coerce')</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20"/>
          <w:szCs w:val="20"/>
          <w:highlight w:val="yellow"/>
          <w:lang w:eastAsia="en-US"/>
          <w14:ligatures w14:val="none"/>
        </w:rPr>
      </w:pPr>
      <w:r>
        <w:rPr>
          <w:rFonts w:hint="default" w:ascii="Arial" w:hAnsi="Arial" w:eastAsia="Arial" w:cs="Arial"/>
          <w:snapToGrid w:val="0"/>
          <w:color w:val="0000FF"/>
          <w:kern w:val="0"/>
          <w:sz w:val="20"/>
          <w:szCs w:val="20"/>
          <w:lang w:eastAsia="en-US"/>
          <w14:ligatures w14:val="none"/>
        </w:rPr>
        <w:t xml:space="preserve">data = </w:t>
      </w:r>
      <w:r>
        <w:rPr>
          <w:rFonts w:hint="default" w:ascii="Arial" w:hAnsi="Arial" w:eastAsia="Arial" w:cs="Arial"/>
          <w:snapToGrid w:val="0"/>
          <w:color w:val="0000FF"/>
          <w:kern w:val="0"/>
          <w:sz w:val="20"/>
          <w:szCs w:val="20"/>
          <w:highlight w:val="yellow"/>
          <w:lang w:eastAsia="en-US"/>
          <w14:ligatures w14:val="none"/>
        </w:rPr>
        <w:t>data.dropna(subset=['horsepower'])</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20"/>
          <w:szCs w:val="20"/>
          <w:lang w:eastAsia="en-US"/>
          <w14:ligatures w14:val="none"/>
        </w:rPr>
      </w:pP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20"/>
          <w:szCs w:val="20"/>
          <w:lang w:eastAsia="en-US"/>
          <w14:ligatures w14:val="none"/>
        </w:rPr>
      </w:pPr>
      <w:r>
        <w:rPr>
          <w:rFonts w:hint="default" w:ascii="Arial" w:hAnsi="Arial" w:eastAsia="Arial" w:cs="Arial"/>
          <w:snapToGrid w:val="0"/>
          <w:color w:val="0000FF"/>
          <w:kern w:val="0"/>
          <w:sz w:val="20"/>
          <w:szCs w:val="20"/>
          <w:lang w:eastAsia="en-US"/>
          <w14:ligatures w14:val="none"/>
        </w:rPr>
        <w:t xml:space="preserve"># </w:t>
      </w:r>
      <w:r>
        <w:rPr>
          <w:rFonts w:hint="default" w:ascii="Arial" w:hAnsi="Arial" w:eastAsia="微软雅黑" w:cs="Arial"/>
          <w:snapToGrid w:val="0"/>
          <w:color w:val="0000FF"/>
          <w:kern w:val="0"/>
          <w:sz w:val="20"/>
          <w:szCs w:val="20"/>
          <w:lang w:eastAsia="en-US"/>
          <w14:ligatures w14:val="none"/>
        </w:rPr>
        <w:t>显示每一列的数据类型</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20"/>
          <w:szCs w:val="20"/>
          <w:lang w:eastAsia="en-US"/>
          <w14:ligatures w14:val="none"/>
        </w:rPr>
      </w:pPr>
      <w:r>
        <w:rPr>
          <w:rFonts w:hint="default" w:ascii="Arial" w:hAnsi="Arial" w:eastAsia="Arial" w:cs="Arial"/>
          <w:snapToGrid w:val="0"/>
          <w:color w:val="0000FF"/>
          <w:kern w:val="0"/>
          <w:sz w:val="20"/>
          <w:szCs w:val="20"/>
          <w:lang w:eastAsia="en-US"/>
          <w14:ligatures w14:val="none"/>
        </w:rPr>
        <w:t>print(data.horsepower.dtypes)</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20"/>
          <w:szCs w:val="20"/>
          <w:lang w:eastAsia="en-US"/>
          <w14:ligatures w14:val="none"/>
        </w:rPr>
      </w:pP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20"/>
          <w:szCs w:val="20"/>
          <w:lang w:eastAsia="en-US"/>
          <w14:ligatures w14:val="none"/>
        </w:rPr>
      </w:pPr>
      <w:r>
        <w:rPr>
          <w:rFonts w:hint="default" w:ascii="Arial" w:hAnsi="Arial" w:eastAsia="Arial" w:cs="Arial"/>
          <w:snapToGrid w:val="0"/>
          <w:color w:val="0000FF"/>
          <w:kern w:val="0"/>
          <w:sz w:val="20"/>
          <w:szCs w:val="20"/>
          <w:lang w:eastAsia="en-US"/>
          <w14:ligatures w14:val="none"/>
        </w:rPr>
        <w:t xml:space="preserve"># </w:t>
      </w:r>
      <w:r>
        <w:rPr>
          <w:rFonts w:hint="default" w:ascii="Arial" w:hAnsi="Arial" w:eastAsia="微软雅黑" w:cs="Arial"/>
          <w:snapToGrid w:val="0"/>
          <w:color w:val="0000FF"/>
          <w:kern w:val="0"/>
          <w:sz w:val="20"/>
          <w:szCs w:val="20"/>
          <w:lang w:eastAsia="en-US"/>
          <w14:ligatures w14:val="none"/>
        </w:rPr>
        <w:t>检查清洗后的缺失值</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20"/>
          <w:szCs w:val="20"/>
          <w:lang w:eastAsia="en-US"/>
          <w14:ligatures w14:val="none"/>
        </w:rPr>
      </w:pPr>
      <w:r>
        <w:rPr>
          <w:rFonts w:hint="default" w:ascii="Arial" w:hAnsi="Arial" w:eastAsia="Arial" w:cs="Arial"/>
          <w:snapToGrid w:val="0"/>
          <w:color w:val="0000FF"/>
          <w:kern w:val="0"/>
          <w:sz w:val="20"/>
          <w:szCs w:val="20"/>
          <w:lang w:eastAsia="en-US"/>
          <w14:ligatures w14:val="none"/>
        </w:rPr>
        <w:t>print("\n</w:t>
      </w:r>
      <w:r>
        <w:rPr>
          <w:rFonts w:hint="default" w:ascii="Arial" w:hAnsi="Arial" w:eastAsia="微软雅黑" w:cs="Arial"/>
          <w:snapToGrid w:val="0"/>
          <w:color w:val="0000FF"/>
          <w:kern w:val="0"/>
          <w:sz w:val="20"/>
          <w:szCs w:val="20"/>
          <w:lang w:eastAsia="en-US"/>
          <w14:ligatures w14:val="none"/>
        </w:rPr>
        <w:t>检查清洗后的缺失值</w:t>
      </w:r>
      <w:r>
        <w:rPr>
          <w:rFonts w:hint="default" w:ascii="Arial" w:hAnsi="Arial" w:eastAsia="Arial" w:cs="Arial"/>
          <w:snapToGrid w:val="0"/>
          <w:color w:val="0000FF"/>
          <w:kern w:val="0"/>
          <w:sz w:val="20"/>
          <w:szCs w:val="20"/>
          <w:lang w:eastAsia="en-US"/>
          <w14:ligatures w14:val="none"/>
        </w:rPr>
        <w:t>:")</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20"/>
          <w:szCs w:val="20"/>
          <w:lang w:eastAsia="en-US"/>
          <w14:ligatures w14:val="none"/>
        </w:rPr>
      </w:pPr>
      <w:r>
        <w:rPr>
          <w:rFonts w:hint="default" w:ascii="Arial" w:hAnsi="Arial" w:eastAsia="Arial" w:cs="Arial"/>
          <w:snapToGrid w:val="0"/>
          <w:color w:val="0000FF"/>
          <w:kern w:val="0"/>
          <w:sz w:val="20"/>
          <w:szCs w:val="20"/>
          <w:lang w:eastAsia="en-US"/>
          <w14:ligatures w14:val="none"/>
        </w:rPr>
        <w:t>print(data.isnull().sum())</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20"/>
          <w:szCs w:val="20"/>
          <w:lang w:eastAsia="en-US"/>
          <w14:ligatures w14:val="none"/>
        </w:rPr>
      </w:pP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20"/>
          <w:szCs w:val="20"/>
          <w:lang w:eastAsia="en-US"/>
          <w14:ligatures w14:val="none"/>
        </w:rPr>
      </w:pPr>
      <w:r>
        <w:rPr>
          <w:rFonts w:hint="default" w:ascii="Arial" w:hAnsi="Arial" w:eastAsia="Arial" w:cs="Arial"/>
          <w:snapToGrid w:val="0"/>
          <w:color w:val="0000FF"/>
          <w:kern w:val="0"/>
          <w:sz w:val="20"/>
          <w:szCs w:val="20"/>
          <w:lang w:eastAsia="en-US"/>
          <w14:ligatures w14:val="none"/>
        </w:rPr>
        <w:t>from sklearn.preprocessing import StandardScaler</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20"/>
          <w:szCs w:val="20"/>
          <w14:ligatures w14:val="none"/>
        </w:rPr>
      </w:pPr>
      <w:r>
        <w:rPr>
          <w:rFonts w:hint="default" w:ascii="Arial" w:hAnsi="Arial" w:eastAsia="Arial" w:cs="Arial"/>
          <w:snapToGrid w:val="0"/>
          <w:color w:val="0000FF"/>
          <w:kern w:val="0"/>
          <w:sz w:val="20"/>
          <w:szCs w:val="20"/>
          <w14:ligatures w14:val="none"/>
        </w:rPr>
        <w:t xml:space="preserve"># </w:t>
      </w:r>
      <w:r>
        <w:rPr>
          <w:rFonts w:hint="default" w:ascii="Arial" w:hAnsi="Arial" w:eastAsia="微软雅黑" w:cs="Arial"/>
          <w:snapToGrid w:val="0"/>
          <w:color w:val="0000FF"/>
          <w:kern w:val="0"/>
          <w:sz w:val="20"/>
          <w:szCs w:val="20"/>
          <w14:ligatures w14:val="none"/>
        </w:rPr>
        <w:t>对数值型数据进行标准化处理</w:t>
      </w:r>
      <w:r>
        <w:rPr>
          <w:rFonts w:hint="default" w:ascii="Arial" w:hAnsi="Arial" w:eastAsia="Arial" w:cs="Arial"/>
          <w:snapToGrid w:val="0"/>
          <w:color w:val="0000FF"/>
          <w:kern w:val="0"/>
          <w:sz w:val="20"/>
          <w:szCs w:val="20"/>
          <w14:ligatures w14:val="none"/>
        </w:rPr>
        <w:t xml:space="preserve"> 1</w:t>
      </w:r>
      <w:r>
        <w:rPr>
          <w:rFonts w:hint="default" w:ascii="Arial" w:hAnsi="Arial" w:eastAsia="微软雅黑" w:cs="Arial"/>
          <w:snapToGrid w:val="0"/>
          <w:color w:val="0000FF"/>
          <w:kern w:val="0"/>
          <w:sz w:val="20"/>
          <w:szCs w:val="20"/>
          <w14:ligatures w14:val="none"/>
        </w:rPr>
        <w:t>分</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20"/>
          <w:szCs w:val="20"/>
          <w:lang w:eastAsia="en-US"/>
          <w14:ligatures w14:val="none"/>
        </w:rPr>
      </w:pPr>
      <w:r>
        <w:rPr>
          <w:rFonts w:hint="default" w:ascii="Arial" w:hAnsi="Arial" w:eastAsia="Arial" w:cs="Arial"/>
          <w:snapToGrid w:val="0"/>
          <w:color w:val="0000FF"/>
          <w:kern w:val="0"/>
          <w:sz w:val="20"/>
          <w:szCs w:val="20"/>
          <w:lang w:eastAsia="en-US"/>
          <w14:ligatures w14:val="none"/>
        </w:rPr>
        <w:t>numerical_features = ['displacement', 'horsepower', 'weight', 'acceleration']</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20"/>
          <w:szCs w:val="20"/>
          <w:lang w:eastAsia="en-US"/>
          <w14:ligatures w14:val="none"/>
        </w:rPr>
      </w:pPr>
      <w:r>
        <w:rPr>
          <w:rFonts w:hint="default" w:ascii="Arial" w:hAnsi="Arial" w:eastAsia="Arial" w:cs="Arial"/>
          <w:snapToGrid w:val="0"/>
          <w:color w:val="0000FF"/>
          <w:kern w:val="0"/>
          <w:sz w:val="20"/>
          <w:szCs w:val="20"/>
          <w:lang w:eastAsia="en-US"/>
          <w14:ligatures w14:val="none"/>
        </w:rPr>
        <w:t>scaler = StandardScaler()</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20"/>
          <w:szCs w:val="20"/>
          <w:lang w:eastAsia="en-US"/>
          <w14:ligatures w14:val="none"/>
        </w:rPr>
      </w:pPr>
      <w:r>
        <w:rPr>
          <w:rFonts w:hint="default" w:ascii="Arial" w:hAnsi="Arial" w:eastAsia="Arial" w:cs="Arial"/>
          <w:snapToGrid w:val="0"/>
          <w:color w:val="0000FF"/>
          <w:kern w:val="0"/>
          <w:sz w:val="20"/>
          <w:szCs w:val="20"/>
          <w:lang w:eastAsia="en-US"/>
          <w14:ligatures w14:val="none"/>
        </w:rPr>
        <w:t xml:space="preserve">data[numerical_features] = </w:t>
      </w:r>
      <w:r>
        <w:rPr>
          <w:rFonts w:hint="default" w:ascii="Arial" w:hAnsi="Arial" w:eastAsia="Arial" w:cs="Arial"/>
          <w:snapToGrid w:val="0"/>
          <w:color w:val="0000FF"/>
          <w:kern w:val="0"/>
          <w:sz w:val="20"/>
          <w:szCs w:val="20"/>
          <w:highlight w:val="yellow"/>
          <w:lang w:eastAsia="en-US"/>
          <w14:ligatures w14:val="none"/>
        </w:rPr>
        <w:t>scaler.fit_transform(data[numerical_features])</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20"/>
          <w:szCs w:val="20"/>
          <w:lang w:eastAsia="en-US"/>
          <w14:ligatures w14:val="none"/>
        </w:rPr>
      </w:pP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20"/>
          <w:szCs w:val="20"/>
          <w:lang w:eastAsia="en-US"/>
          <w14:ligatures w14:val="none"/>
        </w:rPr>
      </w:pPr>
      <w:r>
        <w:rPr>
          <w:rFonts w:hint="default" w:ascii="Arial" w:hAnsi="Arial" w:eastAsia="Arial" w:cs="Arial"/>
          <w:snapToGrid w:val="0"/>
          <w:color w:val="0000FF"/>
          <w:kern w:val="0"/>
          <w:sz w:val="20"/>
          <w:szCs w:val="20"/>
          <w:lang w:eastAsia="en-US"/>
          <w14:ligatures w14:val="none"/>
        </w:rPr>
        <w:t>from sklearn.model_selection import train_test_split</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20"/>
          <w:szCs w:val="20"/>
          <w:lang w:eastAsia="en-US"/>
          <w14:ligatures w14:val="none"/>
        </w:rPr>
      </w:pPr>
      <w:r>
        <w:rPr>
          <w:rFonts w:hint="default" w:ascii="Arial" w:hAnsi="Arial" w:eastAsia="Arial" w:cs="Arial"/>
          <w:snapToGrid w:val="0"/>
          <w:color w:val="0000FF"/>
          <w:kern w:val="0"/>
          <w:sz w:val="20"/>
          <w:szCs w:val="20"/>
          <w:lang w:eastAsia="en-US"/>
          <w14:ligatures w14:val="none"/>
        </w:rPr>
        <w:t xml:space="preserve"># </w:t>
      </w:r>
      <w:r>
        <w:rPr>
          <w:rFonts w:hint="default" w:ascii="Arial" w:hAnsi="Arial" w:eastAsia="微软雅黑" w:cs="Arial"/>
          <w:snapToGrid w:val="0"/>
          <w:color w:val="0000FF"/>
          <w:kern w:val="0"/>
          <w:sz w:val="20"/>
          <w:szCs w:val="20"/>
          <w:lang w:eastAsia="en-US"/>
          <w14:ligatures w14:val="none"/>
        </w:rPr>
        <w:t>选择特征和目标变量</w:t>
      </w:r>
      <w:r>
        <w:rPr>
          <w:rFonts w:hint="default" w:ascii="Arial" w:hAnsi="Arial" w:eastAsia="Arial" w:cs="Arial"/>
          <w:snapToGrid w:val="0"/>
          <w:color w:val="0000FF"/>
          <w:kern w:val="0"/>
          <w:sz w:val="20"/>
          <w:szCs w:val="20"/>
          <w:lang w:eastAsia="en-US"/>
          <w14:ligatures w14:val="none"/>
        </w:rPr>
        <w:t xml:space="preserve"> 2</w:t>
      </w:r>
      <w:r>
        <w:rPr>
          <w:rFonts w:hint="default" w:ascii="Arial" w:hAnsi="Arial" w:eastAsia="微软雅黑" w:cs="Arial"/>
          <w:snapToGrid w:val="0"/>
          <w:color w:val="0000FF"/>
          <w:kern w:val="0"/>
          <w:sz w:val="20"/>
          <w:szCs w:val="20"/>
          <w:lang w:eastAsia="en-US"/>
          <w14:ligatures w14:val="none"/>
        </w:rPr>
        <w:t>分</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20"/>
          <w:szCs w:val="20"/>
          <w:highlight w:val="yellow"/>
          <w:lang w:eastAsia="en-US"/>
          <w14:ligatures w14:val="none"/>
        </w:rPr>
      </w:pPr>
      <w:r>
        <w:rPr>
          <w:rFonts w:hint="default" w:ascii="Arial" w:hAnsi="Arial" w:eastAsia="Arial" w:cs="Arial"/>
          <w:snapToGrid w:val="0"/>
          <w:color w:val="0000FF"/>
          <w:kern w:val="0"/>
          <w:sz w:val="20"/>
          <w:szCs w:val="20"/>
          <w:lang w:eastAsia="en-US"/>
          <w14:ligatures w14:val="none"/>
        </w:rPr>
        <w:t xml:space="preserve">selected_features = </w:t>
      </w:r>
      <w:r>
        <w:rPr>
          <w:rFonts w:hint="default" w:ascii="Arial" w:hAnsi="Arial" w:eastAsia="Arial" w:cs="Arial"/>
          <w:snapToGrid w:val="0"/>
          <w:color w:val="0000FF"/>
          <w:kern w:val="0"/>
          <w:sz w:val="20"/>
          <w:szCs w:val="20"/>
          <w:highlight w:val="yellow"/>
          <w:lang w:eastAsia="en-US"/>
          <w14:ligatures w14:val="none"/>
        </w:rPr>
        <w:t>['cylinders', 'displacement', 'horsepower', 'weight', 'acceleration', 'model year', 'origin']</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20"/>
          <w:szCs w:val="20"/>
          <w:lang w:eastAsia="en-US"/>
          <w14:ligatures w14:val="none"/>
        </w:rPr>
      </w:pPr>
      <w:r>
        <w:rPr>
          <w:rFonts w:hint="default" w:ascii="Arial" w:hAnsi="Arial" w:eastAsia="Arial" w:cs="Arial"/>
          <w:snapToGrid w:val="0"/>
          <w:color w:val="0000FF"/>
          <w:kern w:val="0"/>
          <w:sz w:val="20"/>
          <w:szCs w:val="20"/>
          <w:lang w:eastAsia="en-US"/>
          <w14:ligatures w14:val="none"/>
        </w:rPr>
        <w:t xml:space="preserve">X = </w:t>
      </w:r>
      <w:r>
        <w:rPr>
          <w:rFonts w:hint="default" w:ascii="Arial" w:hAnsi="Arial" w:eastAsia="Arial" w:cs="Arial"/>
          <w:snapToGrid w:val="0"/>
          <w:color w:val="0000FF"/>
          <w:kern w:val="0"/>
          <w:sz w:val="20"/>
          <w:szCs w:val="20"/>
          <w:highlight w:val="yellow"/>
          <w:lang w:eastAsia="en-US"/>
          <w14:ligatures w14:val="none"/>
        </w:rPr>
        <w:t>data[selected_features]</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20"/>
          <w:szCs w:val="20"/>
          <w:lang w:eastAsia="en-US"/>
          <w14:ligatures w14:val="none"/>
        </w:rPr>
      </w:pPr>
      <w:r>
        <w:rPr>
          <w:rFonts w:hint="default" w:ascii="Arial" w:hAnsi="Arial" w:eastAsia="Arial" w:cs="Arial"/>
          <w:snapToGrid w:val="0"/>
          <w:color w:val="0000FF"/>
          <w:kern w:val="0"/>
          <w:sz w:val="20"/>
          <w:szCs w:val="20"/>
          <w:lang w:eastAsia="en-US"/>
          <w14:ligatures w14:val="none"/>
        </w:rPr>
        <w:t xml:space="preserve">y = </w:t>
      </w:r>
      <w:r>
        <w:rPr>
          <w:rFonts w:hint="default" w:ascii="Arial" w:hAnsi="Arial" w:eastAsia="Arial" w:cs="Arial"/>
          <w:snapToGrid w:val="0"/>
          <w:color w:val="0000FF"/>
          <w:kern w:val="0"/>
          <w:sz w:val="20"/>
          <w:szCs w:val="20"/>
          <w:highlight w:val="yellow"/>
          <w:lang w:eastAsia="en-US"/>
          <w14:ligatures w14:val="none"/>
        </w:rPr>
        <w:t>data['mpg']</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20"/>
          <w:szCs w:val="20"/>
          <w:lang w:eastAsia="en-US"/>
          <w14:ligatures w14:val="none"/>
        </w:rPr>
      </w:pP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20"/>
          <w:szCs w:val="20"/>
          <w:lang w:eastAsia="en-US"/>
          <w14:ligatures w14:val="none"/>
        </w:rPr>
      </w:pPr>
      <w:r>
        <w:rPr>
          <w:rFonts w:hint="default" w:ascii="Arial" w:hAnsi="Arial" w:eastAsia="Arial" w:cs="Arial"/>
          <w:snapToGrid w:val="0"/>
          <w:color w:val="0000FF"/>
          <w:kern w:val="0"/>
          <w:sz w:val="20"/>
          <w:szCs w:val="20"/>
          <w:lang w:eastAsia="en-US"/>
          <w14:ligatures w14:val="none"/>
        </w:rPr>
        <w:t xml:space="preserve"># </w:t>
      </w:r>
      <w:r>
        <w:rPr>
          <w:rFonts w:hint="default" w:ascii="Arial" w:hAnsi="Arial" w:eastAsia="微软雅黑" w:cs="Arial"/>
          <w:snapToGrid w:val="0"/>
          <w:color w:val="0000FF"/>
          <w:kern w:val="0"/>
          <w:sz w:val="20"/>
          <w:szCs w:val="20"/>
          <w:lang w:eastAsia="en-US"/>
          <w14:ligatures w14:val="none"/>
        </w:rPr>
        <w:t>划分数据集为训练集和测试集</w:t>
      </w:r>
      <w:r>
        <w:rPr>
          <w:rFonts w:hint="default" w:ascii="Arial" w:hAnsi="Arial" w:eastAsia="Arial" w:cs="Arial"/>
          <w:snapToGrid w:val="0"/>
          <w:color w:val="0000FF"/>
          <w:kern w:val="0"/>
          <w:sz w:val="20"/>
          <w:szCs w:val="20"/>
          <w:lang w:eastAsia="en-US"/>
          <w14:ligatures w14:val="none"/>
        </w:rPr>
        <w:t xml:space="preserve"> 1</w:t>
      </w:r>
      <w:r>
        <w:rPr>
          <w:rFonts w:hint="default" w:ascii="Arial" w:hAnsi="Arial" w:eastAsia="微软雅黑" w:cs="Arial"/>
          <w:snapToGrid w:val="0"/>
          <w:color w:val="0000FF"/>
          <w:kern w:val="0"/>
          <w:sz w:val="20"/>
          <w:szCs w:val="20"/>
          <w:lang w:eastAsia="en-US"/>
          <w14:ligatures w14:val="none"/>
        </w:rPr>
        <w:t>分</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20"/>
          <w:szCs w:val="20"/>
          <w:lang w:eastAsia="en-US"/>
          <w14:ligatures w14:val="none"/>
        </w:rPr>
      </w:pPr>
      <w:r>
        <w:rPr>
          <w:rFonts w:hint="default" w:ascii="Arial" w:hAnsi="Arial" w:eastAsia="Arial" w:cs="Arial"/>
          <w:snapToGrid w:val="0"/>
          <w:color w:val="0000FF"/>
          <w:kern w:val="0"/>
          <w:sz w:val="20"/>
          <w:szCs w:val="20"/>
          <w:lang w:eastAsia="en-US"/>
          <w14:ligatures w14:val="none"/>
        </w:rPr>
        <w:t xml:space="preserve">X_train, X_test, y_train, y_test = </w:t>
      </w:r>
      <w:r>
        <w:rPr>
          <w:rFonts w:hint="default" w:ascii="Arial" w:hAnsi="Arial" w:eastAsia="Arial" w:cs="Arial"/>
          <w:snapToGrid w:val="0"/>
          <w:color w:val="0000FF"/>
          <w:kern w:val="0"/>
          <w:sz w:val="20"/>
          <w:szCs w:val="20"/>
          <w:highlight w:val="yellow"/>
          <w:lang w:eastAsia="en-US"/>
          <w14:ligatures w14:val="none"/>
        </w:rPr>
        <w:t>train_test_split</w:t>
      </w:r>
      <w:r>
        <w:rPr>
          <w:rFonts w:hint="default" w:ascii="Arial" w:hAnsi="Arial" w:eastAsia="Arial" w:cs="Arial"/>
          <w:snapToGrid w:val="0"/>
          <w:color w:val="0000FF"/>
          <w:kern w:val="0"/>
          <w:sz w:val="20"/>
          <w:szCs w:val="20"/>
          <w:lang w:eastAsia="en-US"/>
          <w14:ligatures w14:val="none"/>
        </w:rPr>
        <w:t>(</w:t>
      </w:r>
      <w:r>
        <w:rPr>
          <w:rFonts w:hint="default" w:ascii="Arial" w:hAnsi="Arial" w:eastAsia="Arial" w:cs="Arial"/>
          <w:snapToGrid w:val="0"/>
          <w:color w:val="0000FF"/>
          <w:kern w:val="0"/>
          <w:sz w:val="20"/>
          <w:szCs w:val="20"/>
          <w:highlight w:val="yellow"/>
          <w:lang w:eastAsia="en-US"/>
          <w14:ligatures w14:val="none"/>
        </w:rPr>
        <w:t>X, y, test_size=0.2</w:t>
      </w:r>
      <w:r>
        <w:rPr>
          <w:rFonts w:hint="default" w:ascii="Arial" w:hAnsi="Arial" w:eastAsia="Arial" w:cs="Arial"/>
          <w:snapToGrid w:val="0"/>
          <w:color w:val="0000FF"/>
          <w:kern w:val="0"/>
          <w:sz w:val="20"/>
          <w:szCs w:val="20"/>
          <w:lang w:eastAsia="en-US"/>
          <w14:ligatures w14:val="none"/>
        </w:rPr>
        <w:t>, random_state=42)</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20"/>
          <w:szCs w:val="20"/>
          <w:lang w:eastAsia="en-US"/>
          <w14:ligatures w14:val="none"/>
        </w:rPr>
      </w:pP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20"/>
          <w:szCs w:val="20"/>
          <w14:ligatures w14:val="none"/>
        </w:rPr>
      </w:pPr>
      <w:r>
        <w:rPr>
          <w:rFonts w:hint="default" w:ascii="Arial" w:hAnsi="Arial" w:eastAsia="Arial" w:cs="Arial"/>
          <w:snapToGrid w:val="0"/>
          <w:color w:val="0000FF"/>
          <w:kern w:val="0"/>
          <w:sz w:val="20"/>
          <w:szCs w:val="20"/>
          <w14:ligatures w14:val="none"/>
        </w:rPr>
        <w:t xml:space="preserve"># </w:t>
      </w:r>
      <w:r>
        <w:rPr>
          <w:rFonts w:hint="default" w:ascii="Arial" w:hAnsi="Arial" w:eastAsia="微软雅黑" w:cs="Arial"/>
          <w:snapToGrid w:val="0"/>
          <w:color w:val="0000FF"/>
          <w:kern w:val="0"/>
          <w:sz w:val="20"/>
          <w:szCs w:val="20"/>
          <w14:ligatures w14:val="none"/>
        </w:rPr>
        <w:t>将特征和目标变量合并到一个数据框中</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20"/>
          <w:szCs w:val="20"/>
          <w:lang w:eastAsia="en-US"/>
          <w14:ligatures w14:val="none"/>
        </w:rPr>
      </w:pPr>
      <w:r>
        <w:rPr>
          <w:rFonts w:hint="default" w:ascii="Arial" w:hAnsi="Arial" w:eastAsia="Arial" w:cs="Arial"/>
          <w:snapToGrid w:val="0"/>
          <w:color w:val="0000FF"/>
          <w:kern w:val="0"/>
          <w:sz w:val="20"/>
          <w:szCs w:val="20"/>
          <w:lang w:eastAsia="en-US"/>
          <w14:ligatures w14:val="none"/>
        </w:rPr>
        <w:t>cleaned_data = X.copy()</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20"/>
          <w:szCs w:val="20"/>
          <w:lang w:eastAsia="en-US"/>
          <w14:ligatures w14:val="none"/>
        </w:rPr>
      </w:pPr>
      <w:r>
        <w:rPr>
          <w:rFonts w:hint="default" w:ascii="Arial" w:hAnsi="Arial" w:eastAsia="Arial" w:cs="Arial"/>
          <w:snapToGrid w:val="0"/>
          <w:color w:val="0000FF"/>
          <w:kern w:val="0"/>
          <w:sz w:val="20"/>
          <w:szCs w:val="20"/>
          <w:lang w:eastAsia="en-US"/>
          <w14:ligatures w14:val="none"/>
        </w:rPr>
        <w:t>cleaned_data['mpg'] = y</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20"/>
          <w:szCs w:val="20"/>
          <w:lang w:eastAsia="en-US"/>
          <w14:ligatures w14:val="none"/>
        </w:rPr>
      </w:pP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20"/>
          <w:szCs w:val="20"/>
          <w14:ligatures w14:val="none"/>
        </w:rPr>
      </w:pPr>
      <w:r>
        <w:rPr>
          <w:rFonts w:hint="default" w:ascii="Arial" w:hAnsi="Arial" w:eastAsia="Arial" w:cs="Arial"/>
          <w:snapToGrid w:val="0"/>
          <w:color w:val="0000FF"/>
          <w:kern w:val="0"/>
          <w:sz w:val="20"/>
          <w:szCs w:val="20"/>
          <w14:ligatures w14:val="none"/>
        </w:rPr>
        <w:t xml:space="preserve"># </w:t>
      </w:r>
      <w:r>
        <w:rPr>
          <w:rFonts w:hint="default" w:ascii="Arial" w:hAnsi="Arial" w:eastAsia="微软雅黑" w:cs="Arial"/>
          <w:snapToGrid w:val="0"/>
          <w:color w:val="0000FF"/>
          <w:kern w:val="0"/>
          <w:sz w:val="20"/>
          <w:szCs w:val="20"/>
          <w14:ligatures w14:val="none"/>
        </w:rPr>
        <w:t>保存清洗和处理后的数据</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20"/>
          <w:szCs w:val="20"/>
          <w:lang w:eastAsia="en-US"/>
          <w14:ligatures w14:val="none"/>
        </w:rPr>
      </w:pPr>
      <w:r>
        <w:rPr>
          <w:rFonts w:hint="default" w:ascii="Arial" w:hAnsi="Arial" w:eastAsia="Arial" w:cs="Arial"/>
          <w:snapToGrid w:val="0"/>
          <w:color w:val="0000FF"/>
          <w:kern w:val="0"/>
          <w:sz w:val="20"/>
          <w:szCs w:val="20"/>
          <w:highlight w:val="yellow"/>
          <w:lang w:eastAsia="en-US"/>
          <w14:ligatures w14:val="none"/>
        </w:rPr>
        <w:t>cleaned_data.to_csv</w:t>
      </w:r>
      <w:r>
        <w:rPr>
          <w:rFonts w:hint="default" w:ascii="Arial" w:hAnsi="Arial" w:eastAsia="Arial" w:cs="Arial"/>
          <w:snapToGrid w:val="0"/>
          <w:color w:val="0000FF"/>
          <w:kern w:val="0"/>
          <w:sz w:val="20"/>
          <w:szCs w:val="20"/>
          <w:lang w:eastAsia="en-US"/>
          <w14:ligatures w14:val="none"/>
        </w:rPr>
        <w:t xml:space="preserve">('2.1.1_cleaned_data.csv', </w:t>
      </w:r>
      <w:r>
        <w:rPr>
          <w:rFonts w:hint="default" w:ascii="Arial" w:hAnsi="Arial" w:eastAsia="Arial" w:cs="Arial"/>
          <w:snapToGrid w:val="0"/>
          <w:color w:val="0000FF"/>
          <w:kern w:val="0"/>
          <w:sz w:val="20"/>
          <w:szCs w:val="20"/>
          <w:highlight w:val="yellow"/>
          <w:lang w:eastAsia="en-US"/>
          <w14:ligatures w14:val="none"/>
        </w:rPr>
        <w:t>index=False</w:t>
      </w:r>
      <w:r>
        <w:rPr>
          <w:rFonts w:hint="default" w:ascii="Arial" w:hAnsi="Arial" w:eastAsia="Arial" w:cs="Arial"/>
          <w:snapToGrid w:val="0"/>
          <w:color w:val="0000FF"/>
          <w:kern w:val="0"/>
          <w:sz w:val="20"/>
          <w:szCs w:val="20"/>
          <w:lang w:eastAsia="en-US"/>
          <w14:ligatures w14:val="none"/>
        </w:rPr>
        <w:t>)</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20"/>
          <w:szCs w:val="20"/>
          <w:lang w:eastAsia="en-US"/>
          <w14:ligatures w14:val="none"/>
        </w:rPr>
      </w:pP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20"/>
          <w:szCs w:val="20"/>
          <w:lang w:eastAsia="en-US"/>
          <w14:ligatures w14:val="none"/>
        </w:rPr>
      </w:pPr>
      <w:r>
        <w:rPr>
          <w:rFonts w:hint="default" w:ascii="Arial" w:hAnsi="Arial" w:eastAsia="Arial" w:cs="Arial"/>
          <w:snapToGrid w:val="0"/>
          <w:color w:val="0000FF"/>
          <w:kern w:val="0"/>
          <w:sz w:val="20"/>
          <w:szCs w:val="20"/>
          <w:lang w:eastAsia="en-US"/>
          <w14:ligatures w14:val="none"/>
        </w:rPr>
        <w:t xml:space="preserve"># </w:t>
      </w:r>
      <w:r>
        <w:rPr>
          <w:rFonts w:hint="default" w:ascii="Arial" w:hAnsi="Arial" w:eastAsia="微软雅黑" w:cs="Arial"/>
          <w:snapToGrid w:val="0"/>
          <w:color w:val="0000FF"/>
          <w:kern w:val="0"/>
          <w:sz w:val="20"/>
          <w:szCs w:val="20"/>
          <w:lang w:eastAsia="en-US"/>
          <w14:ligatures w14:val="none"/>
        </w:rPr>
        <w:t>打印消息指示文件已保存</w:t>
      </w:r>
    </w:p>
    <w:p>
      <w:pPr>
        <w:kinsoku w:val="0"/>
        <w:autoSpaceDE w:val="0"/>
        <w:autoSpaceDN w:val="0"/>
        <w:adjustRightInd w:val="0"/>
        <w:snapToGrid w:val="0"/>
        <w:spacing w:after="0" w:line="360" w:lineRule="auto"/>
        <w:textAlignment w:val="baseline"/>
        <w:rPr>
          <w:rFonts w:hint="default" w:ascii="Arial" w:hAnsi="Arial" w:eastAsia="Arial" w:cs="Arial"/>
          <w:snapToGrid w:val="0"/>
          <w:color w:val="0000FF"/>
          <w:kern w:val="0"/>
          <w:sz w:val="20"/>
          <w:szCs w:val="20"/>
          <w:lang w:eastAsia="en-US"/>
          <w14:ligatures w14:val="none"/>
        </w:rPr>
      </w:pPr>
      <w:r>
        <w:rPr>
          <w:rFonts w:hint="default" w:ascii="Arial" w:hAnsi="Arial" w:eastAsia="Arial" w:cs="Arial"/>
          <w:snapToGrid w:val="0"/>
          <w:color w:val="0000FF"/>
          <w:kern w:val="0"/>
          <w:sz w:val="20"/>
          <w:szCs w:val="20"/>
          <w:lang w:eastAsia="en-US"/>
          <w14:ligatures w14:val="none"/>
        </w:rPr>
        <w:t>print("\n</w:t>
      </w:r>
      <w:r>
        <w:rPr>
          <w:rFonts w:hint="default" w:ascii="Arial" w:hAnsi="Arial" w:eastAsia="微软雅黑" w:cs="Arial"/>
          <w:snapToGrid w:val="0"/>
          <w:color w:val="0000FF"/>
          <w:kern w:val="0"/>
          <w:sz w:val="20"/>
          <w:szCs w:val="20"/>
          <w:lang w:eastAsia="en-US"/>
          <w14:ligatures w14:val="none"/>
        </w:rPr>
        <w:t>清洗后的数据已保存到</w:t>
      </w:r>
      <w:r>
        <w:rPr>
          <w:rFonts w:hint="default" w:ascii="Arial" w:hAnsi="Arial" w:eastAsia="Arial" w:cs="Arial"/>
          <w:snapToGrid w:val="0"/>
          <w:color w:val="0000FF"/>
          <w:kern w:val="0"/>
          <w:sz w:val="20"/>
          <w:szCs w:val="20"/>
          <w:lang w:eastAsia="en-US"/>
          <w14:ligatures w14:val="none"/>
        </w:rPr>
        <w:t xml:space="preserve"> 2.1.1_cleaned_data.csv")</w:t>
      </w:r>
    </w:p>
    <w:p>
      <w:pPr>
        <w:kinsoku w:val="0"/>
        <w:autoSpaceDE w:val="0"/>
        <w:autoSpaceDN w:val="0"/>
        <w:adjustRightInd w:val="0"/>
        <w:snapToGrid w:val="0"/>
        <w:spacing w:after="0" w:line="360" w:lineRule="auto"/>
        <w:textAlignment w:val="baseline"/>
        <w:rPr>
          <w:rFonts w:ascii="宋体" w:hAnsi="宋体" w:eastAsia="Arial" w:cs="Arial"/>
          <w:snapToGrid w:val="0"/>
          <w:color w:val="000000"/>
          <w:kern w:val="0"/>
          <w:sz w:val="21"/>
          <w:szCs w:val="21"/>
          <w:lang w:eastAsia="en-US"/>
          <w14:ligatures w14:val="none"/>
        </w:rPr>
      </w:pPr>
    </w:p>
    <w:p>
      <w:pPr>
        <w:kinsoku w:val="0"/>
        <w:autoSpaceDE w:val="0"/>
        <w:autoSpaceDN w:val="0"/>
        <w:adjustRightInd w:val="0"/>
        <w:snapToGrid w:val="0"/>
        <w:spacing w:after="0" w:line="360" w:lineRule="auto"/>
        <w:textAlignment w:val="baseline"/>
        <w:rPr>
          <w:rFonts w:ascii="宋体" w:hAnsi="宋体" w:eastAsia="Arial" w:cs="Arial"/>
          <w:b/>
          <w:snapToGrid w:val="0"/>
          <w:color w:val="000000"/>
          <w:kern w:val="0"/>
          <w:sz w:val="21"/>
          <w:szCs w:val="21"/>
          <w:lang w:eastAsia="en-US"/>
          <w14:ligatures w14:val="none"/>
        </w:rPr>
      </w:pPr>
      <w:r>
        <w:rPr>
          <w:rFonts w:hint="eastAsia" w:ascii="微软雅黑" w:hAnsi="微软雅黑" w:eastAsia="微软雅黑" w:cs="微软雅黑"/>
          <w:snapToGrid w:val="0"/>
          <w:color w:val="000000"/>
          <w:kern w:val="0"/>
          <w:sz w:val="21"/>
          <w:szCs w:val="21"/>
          <w:lang w:eastAsia="en-US"/>
          <w14:ligatures w14:val="none"/>
        </w:rPr>
        <w:t>（</w:t>
      </w:r>
      <w:r>
        <w:rPr>
          <w:rFonts w:ascii="宋体" w:hAnsi="宋体" w:eastAsia="Arial" w:cs="Arial"/>
          <w:snapToGrid w:val="0"/>
          <w:color w:val="000000"/>
          <w:kern w:val="0"/>
          <w:sz w:val="21"/>
          <w:szCs w:val="21"/>
          <w:lang w:eastAsia="en-US"/>
          <w14:ligatures w14:val="none"/>
        </w:rPr>
        <w:t>2</w:t>
      </w:r>
      <w:r>
        <w:rPr>
          <w:rFonts w:hint="eastAsia" w:ascii="微软雅黑" w:hAnsi="微软雅黑" w:eastAsia="微软雅黑" w:cs="微软雅黑"/>
          <w:snapToGrid w:val="0"/>
          <w:color w:val="000000"/>
          <w:kern w:val="0"/>
          <w:sz w:val="21"/>
          <w:szCs w:val="21"/>
          <w:lang w:eastAsia="en-US"/>
          <w14:ligatures w14:val="none"/>
        </w:rPr>
        <w:t>）数据清洗和标注规范</w:t>
      </w:r>
      <w:r>
        <w:rPr>
          <w:rFonts w:ascii="宋体" w:hAnsi="宋体" w:eastAsia="Arial" w:cs="Arial"/>
          <w:snapToGrid w:val="0"/>
          <w:color w:val="000000"/>
          <w:kern w:val="0"/>
          <w:sz w:val="21"/>
          <w:szCs w:val="21"/>
          <w:lang w:eastAsia="en-US"/>
          <w14:ligatures w14:val="none"/>
        </w:rPr>
        <w:br w:type="textWrapping"/>
      </w:r>
      <w:r>
        <w:rPr>
          <w:rFonts w:hint="eastAsia" w:ascii="微软雅黑" w:hAnsi="微软雅黑" w:eastAsia="微软雅黑" w:cs="微软雅黑"/>
          <w:b/>
          <w:snapToGrid w:val="0"/>
          <w:color w:val="000000"/>
          <w:kern w:val="0"/>
          <w:sz w:val="21"/>
          <w:szCs w:val="21"/>
          <w:lang w:eastAsia="en-US"/>
          <w14:ligatures w14:val="none"/>
        </w:rPr>
        <w:t>数据清洗规范（答对</w:t>
      </w:r>
      <w:r>
        <w:rPr>
          <w:rFonts w:hint="eastAsia" w:ascii="宋体" w:hAnsi="宋体" w:eastAsia="Arial" w:cs="Arial"/>
          <w:b/>
          <w:snapToGrid w:val="0"/>
          <w:color w:val="000000"/>
          <w:kern w:val="0"/>
          <w:sz w:val="21"/>
          <w:szCs w:val="21"/>
          <w:lang w:eastAsia="en-US"/>
          <w14:ligatures w14:val="none"/>
        </w:rPr>
        <w:t>2</w:t>
      </w:r>
      <w:r>
        <w:rPr>
          <w:rFonts w:hint="eastAsia" w:ascii="微软雅黑" w:hAnsi="微软雅黑" w:eastAsia="微软雅黑" w:cs="微软雅黑"/>
          <w:b/>
          <w:snapToGrid w:val="0"/>
          <w:color w:val="000000"/>
          <w:kern w:val="0"/>
          <w:sz w:val="21"/>
          <w:szCs w:val="21"/>
          <w:lang w:eastAsia="en-US"/>
          <w14:ligatures w14:val="none"/>
        </w:rPr>
        <w:t>点即可）</w:t>
      </w:r>
    </w:p>
    <w:p>
      <w:pPr>
        <w:kinsoku w:val="0"/>
        <w:autoSpaceDE w:val="0"/>
        <w:autoSpaceDN w:val="0"/>
        <w:adjustRightInd w:val="0"/>
        <w:snapToGrid w:val="0"/>
        <w:spacing w:after="0" w:line="360" w:lineRule="auto"/>
        <w:textAlignment w:val="baseline"/>
        <w:rPr>
          <w:rFonts w:ascii="宋体" w:hAnsi="宋体" w:eastAsia="Arial" w:cs="Arial"/>
          <w:snapToGrid w:val="0"/>
          <w:color w:val="000000"/>
          <w:kern w:val="0"/>
          <w:sz w:val="21"/>
          <w:szCs w:val="21"/>
          <w14:ligatures w14:val="none"/>
        </w:rPr>
      </w:pPr>
      <w:r>
        <w:rPr>
          <w:rFonts w:hint="eastAsia" w:ascii="宋体" w:hAnsi="宋体" w:eastAsia="Arial" w:cs="Arial"/>
          <w:snapToGrid w:val="0"/>
          <w:color w:val="000000"/>
          <w:kern w:val="0"/>
          <w:sz w:val="21"/>
          <w:szCs w:val="21"/>
          <w14:ligatures w14:val="none"/>
        </w:rPr>
        <w:t>1</w:t>
      </w:r>
      <w:r>
        <w:rPr>
          <w:rFonts w:ascii="宋体" w:hAnsi="宋体" w:eastAsia="Arial" w:cs="Arial"/>
          <w:snapToGrid w:val="0"/>
          <w:color w:val="000000"/>
          <w:kern w:val="0"/>
          <w:sz w:val="21"/>
          <w:szCs w:val="21"/>
          <w14:ligatures w14:val="none"/>
        </w:rPr>
        <w:t xml:space="preserve">. </w:t>
      </w:r>
      <w:r>
        <w:rPr>
          <w:rFonts w:hint="eastAsia" w:ascii="微软雅黑" w:hAnsi="微软雅黑" w:eastAsia="微软雅黑" w:cs="微软雅黑"/>
          <w:snapToGrid w:val="0"/>
          <w:color w:val="000000"/>
          <w:kern w:val="0"/>
          <w:sz w:val="21"/>
          <w:szCs w:val="21"/>
          <w14:ligatures w14:val="none"/>
        </w:rPr>
        <w:t>数据加载：使用</w:t>
      </w:r>
      <w:r>
        <w:rPr>
          <w:rFonts w:hint="eastAsia" w:ascii="宋体" w:hAnsi="宋体" w:eastAsia="Arial" w:cs="Arial"/>
          <w:snapToGrid w:val="0"/>
          <w:color w:val="000000"/>
          <w:kern w:val="0"/>
          <w:sz w:val="21"/>
          <w:szCs w:val="21"/>
          <w14:ligatures w14:val="none"/>
        </w:rPr>
        <w:t xml:space="preserve"> pandas </w:t>
      </w:r>
      <w:r>
        <w:rPr>
          <w:rFonts w:hint="eastAsia" w:ascii="微软雅黑" w:hAnsi="微软雅黑" w:eastAsia="微软雅黑" w:cs="微软雅黑"/>
          <w:snapToGrid w:val="0"/>
          <w:color w:val="000000"/>
          <w:kern w:val="0"/>
          <w:sz w:val="21"/>
          <w:szCs w:val="21"/>
          <w14:ligatures w14:val="none"/>
        </w:rPr>
        <w:t>库加载数据集，检查数据的基本结构和类型。</w:t>
      </w:r>
    </w:p>
    <w:p>
      <w:pPr>
        <w:kinsoku w:val="0"/>
        <w:autoSpaceDE w:val="0"/>
        <w:autoSpaceDN w:val="0"/>
        <w:adjustRightInd w:val="0"/>
        <w:snapToGrid w:val="0"/>
        <w:spacing w:after="0" w:line="360" w:lineRule="auto"/>
        <w:textAlignment w:val="baseline"/>
        <w:rPr>
          <w:rFonts w:ascii="宋体" w:hAnsi="宋体" w:eastAsia="Arial" w:cs="Arial"/>
          <w:snapToGrid w:val="0"/>
          <w:color w:val="000000"/>
          <w:kern w:val="0"/>
          <w:sz w:val="21"/>
          <w:szCs w:val="21"/>
          <w14:ligatures w14:val="none"/>
        </w:rPr>
      </w:pPr>
      <w:r>
        <w:rPr>
          <w:rFonts w:hint="eastAsia" w:ascii="宋体" w:hAnsi="宋体" w:eastAsia="Arial" w:cs="Arial"/>
          <w:snapToGrid w:val="0"/>
          <w:color w:val="000000"/>
          <w:kern w:val="0"/>
          <w:sz w:val="21"/>
          <w:szCs w:val="21"/>
          <w14:ligatures w14:val="none"/>
        </w:rPr>
        <w:t>2</w:t>
      </w:r>
      <w:r>
        <w:rPr>
          <w:rFonts w:ascii="宋体" w:hAnsi="宋体" w:eastAsia="Arial" w:cs="Arial"/>
          <w:snapToGrid w:val="0"/>
          <w:color w:val="000000"/>
          <w:kern w:val="0"/>
          <w:sz w:val="21"/>
          <w:szCs w:val="21"/>
          <w14:ligatures w14:val="none"/>
        </w:rPr>
        <w:t xml:space="preserve">. </w:t>
      </w:r>
      <w:r>
        <w:rPr>
          <w:rFonts w:hint="eastAsia" w:ascii="微软雅黑" w:hAnsi="微软雅黑" w:eastAsia="微软雅黑" w:cs="微软雅黑"/>
          <w:snapToGrid w:val="0"/>
          <w:color w:val="000000"/>
          <w:kern w:val="0"/>
          <w:sz w:val="21"/>
          <w:szCs w:val="21"/>
          <w14:ligatures w14:val="none"/>
        </w:rPr>
        <w:t>检查缺失值：统计每列的缺失值数量，并删除包含缺失值的行以确保数据完整性。</w:t>
      </w:r>
    </w:p>
    <w:p>
      <w:pPr>
        <w:kinsoku w:val="0"/>
        <w:autoSpaceDE w:val="0"/>
        <w:autoSpaceDN w:val="0"/>
        <w:adjustRightInd w:val="0"/>
        <w:snapToGrid w:val="0"/>
        <w:spacing w:after="0" w:line="360" w:lineRule="auto"/>
        <w:textAlignment w:val="baseline"/>
        <w:rPr>
          <w:rFonts w:ascii="宋体" w:hAnsi="宋体" w:eastAsia="Arial" w:cs="Arial"/>
          <w:snapToGrid w:val="0"/>
          <w:color w:val="000000"/>
          <w:kern w:val="0"/>
          <w:sz w:val="21"/>
          <w:szCs w:val="21"/>
          <w14:ligatures w14:val="none"/>
        </w:rPr>
      </w:pPr>
      <w:r>
        <w:rPr>
          <w:rFonts w:ascii="宋体" w:hAnsi="宋体" w:eastAsia="Arial" w:cs="Arial"/>
          <w:snapToGrid w:val="0"/>
          <w:color w:val="000000"/>
          <w:kern w:val="0"/>
          <w:sz w:val="21"/>
          <w:szCs w:val="21"/>
          <w14:ligatures w14:val="none"/>
        </w:rPr>
        <w:t>3</w:t>
      </w:r>
      <w:r>
        <w:rPr>
          <w:rFonts w:hint="eastAsia" w:ascii="宋体" w:hAnsi="宋体" w:eastAsia="Arial" w:cs="Arial"/>
          <w:snapToGrid w:val="0"/>
          <w:color w:val="000000"/>
          <w:kern w:val="0"/>
          <w:sz w:val="21"/>
          <w:szCs w:val="21"/>
          <w14:ligatures w14:val="none"/>
        </w:rPr>
        <w:t>.</w:t>
      </w:r>
      <w:r>
        <w:rPr>
          <w:rFonts w:ascii="宋体" w:hAnsi="宋体" w:eastAsia="Arial" w:cs="Arial"/>
          <w:snapToGrid w:val="0"/>
          <w:color w:val="000000"/>
          <w:kern w:val="0"/>
          <w:sz w:val="21"/>
          <w:szCs w:val="21"/>
          <w14:ligatures w14:val="none"/>
        </w:rPr>
        <w:t xml:space="preserve"> </w:t>
      </w:r>
      <w:r>
        <w:rPr>
          <w:rFonts w:hint="eastAsia" w:ascii="微软雅黑" w:hAnsi="微软雅黑" w:eastAsia="微软雅黑" w:cs="微软雅黑"/>
          <w:snapToGrid w:val="0"/>
          <w:color w:val="000000"/>
          <w:kern w:val="0"/>
          <w:sz w:val="21"/>
          <w:szCs w:val="21"/>
          <w14:ligatures w14:val="none"/>
        </w:rPr>
        <w:t>转换与处理异常值</w:t>
      </w:r>
      <w:r>
        <w:rPr>
          <w:rFonts w:hint="eastAsia" w:ascii="宋体" w:hAnsi="宋体" w:eastAsia="Arial" w:cs="Arial"/>
          <w:snapToGrid w:val="0"/>
          <w:color w:val="000000"/>
          <w:kern w:val="0"/>
          <w:sz w:val="21"/>
          <w:szCs w:val="21"/>
          <w14:ligatures w14:val="none"/>
        </w:rPr>
        <w:t>:</w:t>
      </w:r>
      <w:r>
        <w:rPr>
          <w:rFonts w:ascii="宋体" w:hAnsi="宋体" w:eastAsia="Arial" w:cs="Arial"/>
          <w:snapToGrid w:val="0"/>
          <w:color w:val="000000"/>
          <w:kern w:val="0"/>
          <w:sz w:val="21"/>
          <w:szCs w:val="21"/>
          <w14:ligatures w14:val="none"/>
        </w:rPr>
        <w:t xml:space="preserve"> </w:t>
      </w:r>
      <w:r>
        <w:rPr>
          <w:rFonts w:hint="eastAsia" w:ascii="微软雅黑" w:hAnsi="微软雅黑" w:eastAsia="微软雅黑" w:cs="微软雅黑"/>
          <w:snapToGrid w:val="0"/>
          <w:color w:val="000000"/>
          <w:kern w:val="0"/>
          <w:sz w:val="21"/>
          <w:szCs w:val="21"/>
          <w14:ligatures w14:val="none"/>
        </w:rPr>
        <w:t>将数值列（如</w:t>
      </w:r>
      <w:r>
        <w:rPr>
          <w:rFonts w:ascii="Arial" w:hAnsi="Arial" w:eastAsia="Arial" w:cs="Arial"/>
          <w:snapToGrid w:val="0"/>
          <w:color w:val="000000"/>
          <w:kern w:val="0"/>
          <w:sz w:val="21"/>
          <w:szCs w:val="21"/>
          <w14:ligatures w14:val="none"/>
        </w:rPr>
        <w:t>“</w:t>
      </w:r>
      <w:r>
        <w:rPr>
          <w:rFonts w:hint="eastAsia" w:ascii="宋体" w:hAnsi="宋体" w:eastAsia="Arial" w:cs="Arial"/>
          <w:snapToGrid w:val="0"/>
          <w:color w:val="000000"/>
          <w:kern w:val="0"/>
          <w:sz w:val="21"/>
          <w:szCs w:val="21"/>
          <w14:ligatures w14:val="none"/>
        </w:rPr>
        <w:t>horsepower”</w:t>
      </w:r>
      <w:r>
        <w:rPr>
          <w:rFonts w:hint="eastAsia" w:ascii="微软雅黑" w:hAnsi="微软雅黑" w:eastAsia="微软雅黑" w:cs="微软雅黑"/>
          <w:snapToGrid w:val="0"/>
          <w:color w:val="000000"/>
          <w:kern w:val="0"/>
          <w:sz w:val="21"/>
          <w:szCs w:val="21"/>
          <w14:ligatures w14:val="none"/>
        </w:rPr>
        <w:t>）转换为数值类型，并处理无法转换的值（例如，将其变为缺失值）。</w:t>
      </w:r>
    </w:p>
    <w:p>
      <w:pPr>
        <w:kinsoku w:val="0"/>
        <w:autoSpaceDE w:val="0"/>
        <w:autoSpaceDN w:val="0"/>
        <w:adjustRightInd w:val="0"/>
        <w:snapToGrid w:val="0"/>
        <w:spacing w:after="0" w:line="360" w:lineRule="auto"/>
        <w:textAlignment w:val="baseline"/>
        <w:rPr>
          <w:rFonts w:ascii="宋体" w:hAnsi="宋体" w:eastAsia="Arial" w:cs="Arial"/>
          <w:snapToGrid w:val="0"/>
          <w:color w:val="000000"/>
          <w:kern w:val="0"/>
          <w:sz w:val="21"/>
          <w:szCs w:val="21"/>
          <w14:ligatures w14:val="none"/>
        </w:rPr>
      </w:pPr>
      <w:r>
        <w:rPr>
          <w:rFonts w:ascii="宋体" w:hAnsi="宋体" w:eastAsia="Arial" w:cs="Arial"/>
          <w:snapToGrid w:val="0"/>
          <w:color w:val="000000"/>
          <w:kern w:val="0"/>
          <w:sz w:val="21"/>
          <w:szCs w:val="21"/>
          <w14:ligatures w14:val="none"/>
        </w:rPr>
        <w:t xml:space="preserve">4. </w:t>
      </w:r>
      <w:r>
        <w:rPr>
          <w:rFonts w:hint="eastAsia" w:ascii="微软雅黑" w:hAnsi="微软雅黑" w:eastAsia="微软雅黑" w:cs="微软雅黑"/>
          <w:snapToGrid w:val="0"/>
          <w:color w:val="000000"/>
          <w:kern w:val="0"/>
          <w:sz w:val="21"/>
          <w:szCs w:val="21"/>
          <w14:ligatures w14:val="none"/>
        </w:rPr>
        <w:t>数据标准化</w:t>
      </w:r>
      <w:r>
        <w:rPr>
          <w:rFonts w:hint="eastAsia" w:ascii="宋体" w:hAnsi="宋体" w:eastAsia="Arial" w:cs="Arial"/>
          <w:snapToGrid w:val="0"/>
          <w:color w:val="000000"/>
          <w:kern w:val="0"/>
          <w:sz w:val="21"/>
          <w:szCs w:val="21"/>
          <w14:ligatures w14:val="none"/>
        </w:rPr>
        <w:t>:</w:t>
      </w:r>
      <w:r>
        <w:rPr>
          <w:rFonts w:ascii="宋体" w:hAnsi="宋体" w:eastAsia="Arial" w:cs="Arial"/>
          <w:snapToGrid w:val="0"/>
          <w:color w:val="000000"/>
          <w:kern w:val="0"/>
          <w:sz w:val="21"/>
          <w:szCs w:val="21"/>
          <w14:ligatures w14:val="none"/>
        </w:rPr>
        <w:t xml:space="preserve"> </w:t>
      </w:r>
      <w:r>
        <w:rPr>
          <w:rFonts w:hint="eastAsia" w:ascii="微软雅黑" w:hAnsi="微软雅黑" w:eastAsia="微软雅黑" w:cs="微软雅黑"/>
          <w:snapToGrid w:val="0"/>
          <w:color w:val="000000"/>
          <w:kern w:val="0"/>
          <w:sz w:val="21"/>
          <w:szCs w:val="21"/>
          <w14:ligatures w14:val="none"/>
        </w:rPr>
        <w:t>对数值型数据进行标准化，以消除量纲影响，使用标准化方法。</w:t>
      </w:r>
    </w:p>
    <w:p>
      <w:pPr>
        <w:kinsoku w:val="0"/>
        <w:autoSpaceDE w:val="0"/>
        <w:autoSpaceDN w:val="0"/>
        <w:adjustRightInd w:val="0"/>
        <w:snapToGrid w:val="0"/>
        <w:spacing w:after="0" w:line="360" w:lineRule="auto"/>
        <w:textAlignment w:val="baseline"/>
        <w:rPr>
          <w:rFonts w:ascii="宋体" w:hAnsi="宋体" w:eastAsia="Arial" w:cs="Arial"/>
          <w:b/>
          <w:snapToGrid w:val="0"/>
          <w:color w:val="000000"/>
          <w:kern w:val="0"/>
          <w:sz w:val="21"/>
          <w:szCs w:val="21"/>
          <w14:ligatures w14:val="none"/>
        </w:rPr>
      </w:pPr>
      <w:r>
        <w:rPr>
          <w:rFonts w:ascii="宋体" w:hAnsi="宋体" w:eastAsia="Arial" w:cs="Arial"/>
          <w:snapToGrid w:val="0"/>
          <w:color w:val="000000"/>
          <w:kern w:val="0"/>
          <w:sz w:val="21"/>
          <w:szCs w:val="21"/>
          <w14:ligatures w14:val="none"/>
        </w:rPr>
        <w:t xml:space="preserve">5. </w:t>
      </w:r>
      <w:r>
        <w:rPr>
          <w:rFonts w:hint="eastAsia" w:ascii="微软雅黑" w:hAnsi="微软雅黑" w:eastAsia="微软雅黑" w:cs="微软雅黑"/>
          <w:snapToGrid w:val="0"/>
          <w:color w:val="000000"/>
          <w:kern w:val="0"/>
          <w:sz w:val="21"/>
          <w:szCs w:val="21"/>
          <w14:ligatures w14:val="none"/>
        </w:rPr>
        <w:t>保存清洗后的数据</w:t>
      </w:r>
      <w:r>
        <w:rPr>
          <w:rFonts w:hint="eastAsia" w:ascii="宋体" w:hAnsi="宋体" w:eastAsia="Arial" w:cs="Arial"/>
          <w:snapToGrid w:val="0"/>
          <w:color w:val="000000"/>
          <w:kern w:val="0"/>
          <w:sz w:val="21"/>
          <w:szCs w:val="21"/>
          <w14:ligatures w14:val="none"/>
        </w:rPr>
        <w:t>:</w:t>
      </w:r>
      <w:r>
        <w:rPr>
          <w:rFonts w:ascii="宋体" w:hAnsi="宋体" w:eastAsia="Arial" w:cs="Arial"/>
          <w:snapToGrid w:val="0"/>
          <w:color w:val="000000"/>
          <w:kern w:val="0"/>
          <w:sz w:val="21"/>
          <w:szCs w:val="21"/>
          <w14:ligatures w14:val="none"/>
        </w:rPr>
        <w:t xml:space="preserve"> </w:t>
      </w:r>
      <w:r>
        <w:rPr>
          <w:rFonts w:hint="eastAsia" w:ascii="微软雅黑" w:hAnsi="微软雅黑" w:eastAsia="微软雅黑" w:cs="微软雅黑"/>
          <w:snapToGrid w:val="0"/>
          <w:color w:val="000000"/>
          <w:kern w:val="0"/>
          <w:sz w:val="21"/>
          <w:szCs w:val="21"/>
          <w14:ligatures w14:val="none"/>
        </w:rPr>
        <w:t>将经过清洗和处理后的数据保存为新的</w:t>
      </w:r>
      <w:r>
        <w:rPr>
          <w:rFonts w:hint="eastAsia" w:ascii="宋体" w:hAnsi="宋体" w:eastAsia="Arial" w:cs="Arial"/>
          <w:snapToGrid w:val="0"/>
          <w:color w:val="000000"/>
          <w:kern w:val="0"/>
          <w:sz w:val="21"/>
          <w:szCs w:val="21"/>
          <w14:ligatures w14:val="none"/>
        </w:rPr>
        <w:t xml:space="preserve"> CSV </w:t>
      </w:r>
      <w:r>
        <w:rPr>
          <w:rFonts w:hint="eastAsia" w:ascii="微软雅黑" w:hAnsi="微软雅黑" w:eastAsia="微软雅黑" w:cs="微软雅黑"/>
          <w:snapToGrid w:val="0"/>
          <w:color w:val="000000"/>
          <w:kern w:val="0"/>
          <w:sz w:val="21"/>
          <w:szCs w:val="21"/>
          <w14:ligatures w14:val="none"/>
        </w:rPr>
        <w:t>文件，以便后续使用。</w:t>
      </w:r>
      <w:r>
        <w:rPr>
          <w:rFonts w:ascii="宋体" w:hAnsi="宋体" w:eastAsia="Arial" w:cs="Arial"/>
          <w:snapToGrid w:val="0"/>
          <w:color w:val="000000"/>
          <w:kern w:val="0"/>
          <w:sz w:val="21"/>
          <w:szCs w:val="21"/>
          <w14:ligatures w14:val="none"/>
        </w:rPr>
        <w:br w:type="textWrapping"/>
      </w:r>
      <w:r>
        <w:rPr>
          <w:rFonts w:hint="eastAsia" w:ascii="微软雅黑" w:hAnsi="微软雅黑" w:eastAsia="微软雅黑" w:cs="微软雅黑"/>
          <w:b/>
          <w:snapToGrid w:val="0"/>
          <w:color w:val="000000"/>
          <w:kern w:val="0"/>
          <w:sz w:val="21"/>
          <w:szCs w:val="21"/>
          <w14:ligatures w14:val="none"/>
        </w:rPr>
        <w:t>数据标注规范（答对</w:t>
      </w:r>
      <w:r>
        <w:rPr>
          <w:rFonts w:ascii="宋体" w:hAnsi="宋体" w:eastAsia="Arial" w:cs="Arial"/>
          <w:b/>
          <w:snapToGrid w:val="0"/>
          <w:color w:val="000000"/>
          <w:kern w:val="0"/>
          <w:sz w:val="21"/>
          <w:szCs w:val="21"/>
          <w14:ligatures w14:val="none"/>
        </w:rPr>
        <w:t>3</w:t>
      </w:r>
      <w:r>
        <w:rPr>
          <w:rFonts w:hint="eastAsia" w:ascii="微软雅黑" w:hAnsi="微软雅黑" w:eastAsia="微软雅黑" w:cs="微软雅黑"/>
          <w:b/>
          <w:snapToGrid w:val="0"/>
          <w:color w:val="000000"/>
          <w:kern w:val="0"/>
          <w:sz w:val="21"/>
          <w:szCs w:val="21"/>
          <w14:ligatures w14:val="none"/>
        </w:rPr>
        <w:t>点即可）</w:t>
      </w:r>
    </w:p>
    <w:p>
      <w:pPr>
        <w:kinsoku w:val="0"/>
        <w:autoSpaceDE w:val="0"/>
        <w:autoSpaceDN w:val="0"/>
        <w:adjustRightInd w:val="0"/>
        <w:snapToGrid w:val="0"/>
        <w:spacing w:after="0" w:line="360" w:lineRule="auto"/>
        <w:textAlignment w:val="baseline"/>
        <w:rPr>
          <w:rFonts w:ascii="宋体" w:hAnsi="宋体" w:eastAsia="Arial" w:cs="Arial"/>
          <w:snapToGrid w:val="0"/>
          <w:color w:val="000000"/>
          <w:kern w:val="0"/>
          <w:sz w:val="21"/>
          <w:szCs w:val="21"/>
          <w14:ligatures w14:val="none"/>
        </w:rPr>
      </w:pPr>
      <w:r>
        <w:rPr>
          <w:rFonts w:hint="eastAsia" w:ascii="宋体" w:hAnsi="宋体" w:eastAsia="Arial" w:cs="Arial"/>
          <w:snapToGrid w:val="0"/>
          <w:color w:val="000000"/>
          <w:kern w:val="0"/>
          <w:sz w:val="21"/>
          <w:szCs w:val="21"/>
          <w14:ligatures w14:val="none"/>
        </w:rPr>
        <w:t>1.</w:t>
      </w:r>
      <w:r>
        <w:rPr>
          <w:rFonts w:ascii="宋体" w:hAnsi="宋体" w:eastAsia="Arial" w:cs="Arial"/>
          <w:snapToGrid w:val="0"/>
          <w:color w:val="000000"/>
          <w:kern w:val="0"/>
          <w:sz w:val="21"/>
          <w:szCs w:val="21"/>
          <w14:ligatures w14:val="none"/>
        </w:rPr>
        <w:t xml:space="preserve"> </w:t>
      </w:r>
      <w:r>
        <w:rPr>
          <w:rFonts w:hint="eastAsia" w:ascii="微软雅黑" w:hAnsi="微软雅黑" w:eastAsia="微软雅黑" w:cs="微软雅黑"/>
          <w:snapToGrid w:val="0"/>
          <w:color w:val="000000"/>
          <w:kern w:val="0"/>
          <w:sz w:val="21"/>
          <w:szCs w:val="21"/>
          <w14:ligatures w14:val="none"/>
        </w:rPr>
        <w:t>数据来源：标注数据的来源，包括数据集的名称、获取日期和数据提供者。</w:t>
      </w:r>
    </w:p>
    <w:p>
      <w:pPr>
        <w:kinsoku w:val="0"/>
        <w:autoSpaceDE w:val="0"/>
        <w:autoSpaceDN w:val="0"/>
        <w:adjustRightInd w:val="0"/>
        <w:snapToGrid w:val="0"/>
        <w:spacing w:after="0" w:line="360" w:lineRule="auto"/>
        <w:textAlignment w:val="baseline"/>
        <w:rPr>
          <w:rFonts w:ascii="宋体" w:hAnsi="宋体" w:eastAsia="Arial" w:cs="Arial"/>
          <w:snapToGrid w:val="0"/>
          <w:color w:val="000000"/>
          <w:kern w:val="0"/>
          <w:sz w:val="21"/>
          <w:szCs w:val="21"/>
          <w14:ligatures w14:val="none"/>
        </w:rPr>
      </w:pPr>
      <w:r>
        <w:rPr>
          <w:rFonts w:hint="eastAsia" w:ascii="宋体" w:hAnsi="宋体" w:eastAsia="Arial" w:cs="Arial"/>
          <w:snapToGrid w:val="0"/>
          <w:color w:val="000000"/>
          <w:kern w:val="0"/>
          <w:sz w:val="21"/>
          <w:szCs w:val="21"/>
          <w14:ligatures w14:val="none"/>
        </w:rPr>
        <w:t>2.</w:t>
      </w:r>
      <w:r>
        <w:rPr>
          <w:rFonts w:ascii="宋体" w:hAnsi="宋体" w:eastAsia="Arial" w:cs="Arial"/>
          <w:snapToGrid w:val="0"/>
          <w:color w:val="000000"/>
          <w:kern w:val="0"/>
          <w:sz w:val="21"/>
          <w:szCs w:val="21"/>
          <w14:ligatures w14:val="none"/>
        </w:rPr>
        <w:t xml:space="preserve"> </w:t>
      </w:r>
      <w:r>
        <w:rPr>
          <w:rFonts w:hint="eastAsia" w:ascii="微软雅黑" w:hAnsi="微软雅黑" w:eastAsia="微软雅黑" w:cs="微软雅黑"/>
          <w:snapToGrid w:val="0"/>
          <w:color w:val="000000"/>
          <w:kern w:val="0"/>
          <w:sz w:val="21"/>
          <w:szCs w:val="21"/>
          <w14:ligatures w14:val="none"/>
        </w:rPr>
        <w:t>数据描述：提供详细的数据描述，包括每列数据的含义、单位和可能的取值范围。</w:t>
      </w:r>
    </w:p>
    <w:p>
      <w:pPr>
        <w:kinsoku w:val="0"/>
        <w:autoSpaceDE w:val="0"/>
        <w:autoSpaceDN w:val="0"/>
        <w:adjustRightInd w:val="0"/>
        <w:snapToGrid w:val="0"/>
        <w:spacing w:after="0" w:line="360" w:lineRule="auto"/>
        <w:textAlignment w:val="baseline"/>
        <w:rPr>
          <w:rFonts w:ascii="宋体" w:hAnsi="宋体" w:eastAsia="Arial" w:cs="Arial"/>
          <w:snapToGrid w:val="0"/>
          <w:color w:val="000000"/>
          <w:kern w:val="0"/>
          <w:sz w:val="21"/>
          <w:szCs w:val="21"/>
          <w14:ligatures w14:val="none"/>
        </w:rPr>
      </w:pPr>
      <w:r>
        <w:rPr>
          <w:rFonts w:ascii="宋体" w:hAnsi="宋体" w:eastAsia="Arial" w:cs="Arial"/>
          <w:snapToGrid w:val="0"/>
          <w:color w:val="000000"/>
          <w:kern w:val="0"/>
          <w:sz w:val="21"/>
          <w:szCs w:val="21"/>
          <w14:ligatures w14:val="none"/>
        </w:rPr>
        <w:t xml:space="preserve">3. </w:t>
      </w:r>
      <w:r>
        <w:rPr>
          <w:rFonts w:hint="eastAsia" w:ascii="微软雅黑" w:hAnsi="微软雅黑" w:eastAsia="微软雅黑" w:cs="微软雅黑"/>
          <w:snapToGrid w:val="0"/>
          <w:color w:val="000000"/>
          <w:kern w:val="0"/>
          <w:sz w:val="21"/>
          <w:szCs w:val="21"/>
          <w14:ligatures w14:val="none"/>
        </w:rPr>
        <w:t>特征选择</w:t>
      </w:r>
      <w:r>
        <w:rPr>
          <w:rFonts w:hint="eastAsia" w:ascii="宋体" w:hAnsi="宋体" w:eastAsia="Arial" w:cs="Arial"/>
          <w:snapToGrid w:val="0"/>
          <w:color w:val="000000"/>
          <w:kern w:val="0"/>
          <w:sz w:val="21"/>
          <w:szCs w:val="21"/>
          <w14:ligatures w14:val="none"/>
        </w:rPr>
        <w:t>:</w:t>
      </w:r>
      <w:r>
        <w:rPr>
          <w:rFonts w:ascii="宋体" w:hAnsi="宋体" w:eastAsia="Arial" w:cs="Arial"/>
          <w:snapToGrid w:val="0"/>
          <w:color w:val="000000"/>
          <w:kern w:val="0"/>
          <w:sz w:val="21"/>
          <w:szCs w:val="21"/>
          <w14:ligatures w14:val="none"/>
        </w:rPr>
        <w:t xml:space="preserve"> </w:t>
      </w:r>
      <w:r>
        <w:rPr>
          <w:rFonts w:hint="eastAsia" w:ascii="微软雅黑" w:hAnsi="微软雅黑" w:eastAsia="微软雅黑" w:cs="微软雅黑"/>
          <w:snapToGrid w:val="0"/>
          <w:color w:val="000000"/>
          <w:kern w:val="0"/>
          <w:sz w:val="21"/>
          <w:szCs w:val="21"/>
          <w14:ligatures w14:val="none"/>
        </w:rPr>
        <w:t>确定对目标变量预测最有用的特征。</w:t>
      </w:r>
    </w:p>
    <w:p>
      <w:pPr>
        <w:kinsoku w:val="0"/>
        <w:autoSpaceDE w:val="0"/>
        <w:autoSpaceDN w:val="0"/>
        <w:adjustRightInd w:val="0"/>
        <w:snapToGrid w:val="0"/>
        <w:spacing w:after="0" w:line="360" w:lineRule="auto"/>
        <w:textAlignment w:val="baseline"/>
        <w:rPr>
          <w:rFonts w:ascii="宋体" w:hAnsi="宋体" w:eastAsia="Arial" w:cs="Arial"/>
          <w:snapToGrid w:val="0"/>
          <w:color w:val="000000"/>
          <w:kern w:val="0"/>
          <w:sz w:val="21"/>
          <w:szCs w:val="21"/>
          <w14:ligatures w14:val="none"/>
        </w:rPr>
      </w:pPr>
      <w:r>
        <w:rPr>
          <w:rFonts w:ascii="宋体" w:hAnsi="宋体" w:eastAsia="Arial" w:cs="Arial"/>
          <w:snapToGrid w:val="0"/>
          <w:color w:val="000000"/>
          <w:kern w:val="0"/>
          <w:sz w:val="21"/>
          <w:szCs w:val="21"/>
          <w14:ligatures w14:val="none"/>
        </w:rPr>
        <w:t xml:space="preserve">4. </w:t>
      </w:r>
      <w:r>
        <w:rPr>
          <w:rFonts w:hint="eastAsia" w:ascii="微软雅黑" w:hAnsi="微软雅黑" w:eastAsia="微软雅黑" w:cs="微软雅黑"/>
          <w:snapToGrid w:val="0"/>
          <w:color w:val="000000"/>
          <w:kern w:val="0"/>
          <w:sz w:val="21"/>
          <w:szCs w:val="21"/>
          <w14:ligatures w14:val="none"/>
        </w:rPr>
        <w:t>目标变量设定</w:t>
      </w:r>
      <w:r>
        <w:rPr>
          <w:rFonts w:hint="eastAsia" w:ascii="宋体" w:hAnsi="宋体" w:eastAsia="Arial" w:cs="Arial"/>
          <w:snapToGrid w:val="0"/>
          <w:color w:val="000000"/>
          <w:kern w:val="0"/>
          <w:sz w:val="21"/>
          <w:szCs w:val="21"/>
          <w14:ligatures w14:val="none"/>
        </w:rPr>
        <w:t>:</w:t>
      </w:r>
      <w:r>
        <w:rPr>
          <w:rFonts w:ascii="宋体" w:hAnsi="宋体" w:eastAsia="Arial" w:cs="Arial"/>
          <w:snapToGrid w:val="0"/>
          <w:color w:val="000000"/>
          <w:kern w:val="0"/>
          <w:sz w:val="21"/>
          <w:szCs w:val="21"/>
          <w14:ligatures w14:val="none"/>
        </w:rPr>
        <w:t xml:space="preserve"> </w:t>
      </w:r>
      <w:r>
        <w:rPr>
          <w:rFonts w:hint="eastAsia" w:ascii="微软雅黑" w:hAnsi="微软雅黑" w:eastAsia="微软雅黑" w:cs="微软雅黑"/>
          <w:snapToGrid w:val="0"/>
          <w:color w:val="000000"/>
          <w:kern w:val="0"/>
          <w:sz w:val="21"/>
          <w:szCs w:val="21"/>
          <w14:ligatures w14:val="none"/>
        </w:rPr>
        <w:t>将数据集中用于预测的目标变量定义为</w:t>
      </w:r>
      <w:r>
        <w:rPr>
          <w:rFonts w:ascii="Arial" w:hAnsi="Arial" w:eastAsia="Arial" w:cs="Arial"/>
          <w:snapToGrid w:val="0"/>
          <w:color w:val="000000"/>
          <w:kern w:val="0"/>
          <w:sz w:val="21"/>
          <w:szCs w:val="21"/>
          <w14:ligatures w14:val="none"/>
        </w:rPr>
        <w:t>“</w:t>
      </w:r>
      <w:r>
        <w:rPr>
          <w:rFonts w:hint="eastAsia" w:ascii="宋体" w:hAnsi="宋体" w:eastAsia="Arial" w:cs="Arial"/>
          <w:snapToGrid w:val="0"/>
          <w:color w:val="000000"/>
          <w:kern w:val="0"/>
          <w:sz w:val="21"/>
          <w:szCs w:val="21"/>
          <w14:ligatures w14:val="none"/>
        </w:rPr>
        <w:t>mpg”</w:t>
      </w:r>
      <w:r>
        <w:rPr>
          <w:rFonts w:hint="eastAsia" w:ascii="微软雅黑" w:hAnsi="微软雅黑" w:eastAsia="微软雅黑" w:cs="微软雅黑"/>
          <w:snapToGrid w:val="0"/>
          <w:color w:val="000000"/>
          <w:kern w:val="0"/>
          <w:sz w:val="21"/>
          <w:szCs w:val="21"/>
          <w14:ligatures w14:val="none"/>
        </w:rPr>
        <w:t>（燃油效率）。</w:t>
      </w:r>
    </w:p>
    <w:p>
      <w:pPr>
        <w:kinsoku w:val="0"/>
        <w:autoSpaceDE w:val="0"/>
        <w:autoSpaceDN w:val="0"/>
        <w:adjustRightInd w:val="0"/>
        <w:snapToGrid w:val="0"/>
        <w:spacing w:after="0" w:line="360" w:lineRule="auto"/>
        <w:textAlignment w:val="baseline"/>
        <w:rPr>
          <w:rFonts w:ascii="宋体" w:hAnsi="宋体" w:eastAsia="Arial" w:cs="Arial"/>
          <w:snapToGrid w:val="0"/>
          <w:color w:val="000000"/>
          <w:kern w:val="0"/>
          <w:sz w:val="21"/>
          <w:szCs w:val="21"/>
          <w14:ligatures w14:val="none"/>
        </w:rPr>
      </w:pPr>
      <w:r>
        <w:rPr>
          <w:rFonts w:ascii="宋体" w:hAnsi="宋体" w:eastAsia="Arial" w:cs="Arial"/>
          <w:snapToGrid w:val="0"/>
          <w:color w:val="000000"/>
          <w:kern w:val="0"/>
          <w:sz w:val="21"/>
          <w:szCs w:val="21"/>
          <w14:ligatures w14:val="none"/>
        </w:rPr>
        <w:t xml:space="preserve">5. </w:t>
      </w:r>
      <w:r>
        <w:rPr>
          <w:rFonts w:hint="eastAsia" w:ascii="微软雅黑" w:hAnsi="微软雅黑" w:eastAsia="微软雅黑" w:cs="微软雅黑"/>
          <w:snapToGrid w:val="0"/>
          <w:color w:val="000000"/>
          <w:kern w:val="0"/>
          <w:sz w:val="21"/>
          <w:szCs w:val="21"/>
          <w14:ligatures w14:val="none"/>
        </w:rPr>
        <w:t>数据划分</w:t>
      </w:r>
      <w:r>
        <w:rPr>
          <w:rFonts w:hint="eastAsia" w:ascii="宋体" w:hAnsi="宋体" w:eastAsia="Arial" w:cs="Arial"/>
          <w:snapToGrid w:val="0"/>
          <w:color w:val="000000"/>
          <w:kern w:val="0"/>
          <w:sz w:val="21"/>
          <w:szCs w:val="21"/>
          <w14:ligatures w14:val="none"/>
        </w:rPr>
        <w:t>:</w:t>
      </w:r>
      <w:r>
        <w:rPr>
          <w:rFonts w:ascii="宋体" w:hAnsi="宋体" w:eastAsia="Arial" w:cs="Arial"/>
          <w:snapToGrid w:val="0"/>
          <w:color w:val="000000"/>
          <w:kern w:val="0"/>
          <w:sz w:val="21"/>
          <w:szCs w:val="21"/>
          <w14:ligatures w14:val="none"/>
        </w:rPr>
        <w:t xml:space="preserve"> </w:t>
      </w:r>
      <w:r>
        <w:rPr>
          <w:rFonts w:hint="eastAsia" w:ascii="微软雅黑" w:hAnsi="微软雅黑" w:eastAsia="微软雅黑" w:cs="微软雅黑"/>
          <w:snapToGrid w:val="0"/>
          <w:color w:val="000000"/>
          <w:kern w:val="0"/>
          <w:sz w:val="21"/>
          <w:szCs w:val="21"/>
          <w14:ligatures w14:val="none"/>
        </w:rPr>
        <w:t>将数据分为训练集和测试集，通常采用</w:t>
      </w:r>
      <w:r>
        <w:rPr>
          <w:rFonts w:hint="eastAsia" w:ascii="宋体" w:hAnsi="宋体" w:eastAsia="Arial" w:cs="Arial"/>
          <w:snapToGrid w:val="0"/>
          <w:color w:val="000000"/>
          <w:kern w:val="0"/>
          <w:sz w:val="21"/>
          <w:szCs w:val="21"/>
          <w14:ligatures w14:val="none"/>
        </w:rPr>
        <w:t xml:space="preserve"> 80/20 </w:t>
      </w:r>
      <w:r>
        <w:rPr>
          <w:rFonts w:hint="eastAsia" w:ascii="微软雅黑" w:hAnsi="微软雅黑" w:eastAsia="微软雅黑" w:cs="微软雅黑"/>
          <w:snapToGrid w:val="0"/>
          <w:color w:val="000000"/>
          <w:kern w:val="0"/>
          <w:sz w:val="21"/>
          <w:szCs w:val="21"/>
          <w14:ligatures w14:val="none"/>
        </w:rPr>
        <w:t>的比例，以便于模型的训练和评估。</w:t>
      </w:r>
    </w:p>
    <w:p>
      <w:pPr>
        <w:kinsoku w:val="0"/>
        <w:autoSpaceDE w:val="0"/>
        <w:autoSpaceDN w:val="0"/>
        <w:adjustRightInd w:val="0"/>
        <w:snapToGrid w:val="0"/>
        <w:spacing w:after="0" w:line="360" w:lineRule="auto"/>
        <w:textAlignment w:val="baseline"/>
        <w:rPr>
          <w:rFonts w:ascii="宋体" w:hAnsi="宋体" w:eastAsia="Arial" w:cs="Arial"/>
          <w:snapToGrid w:val="0"/>
          <w:color w:val="000000"/>
          <w:kern w:val="0"/>
          <w:sz w:val="21"/>
          <w:szCs w:val="21"/>
          <w14:ligatures w14:val="none"/>
        </w:rPr>
      </w:pPr>
      <w:r>
        <w:rPr>
          <w:rFonts w:ascii="宋体" w:hAnsi="宋体" w:eastAsia="Arial" w:cs="Arial"/>
          <w:snapToGrid w:val="0"/>
          <w:color w:val="000000"/>
          <w:kern w:val="0"/>
          <w:sz w:val="21"/>
          <w:szCs w:val="21"/>
          <w14:ligatures w14:val="none"/>
        </w:rPr>
        <w:t>6</w:t>
      </w:r>
      <w:r>
        <w:rPr>
          <w:rFonts w:hint="eastAsia" w:ascii="宋体" w:hAnsi="宋体" w:eastAsia="Arial" w:cs="Arial"/>
          <w:snapToGrid w:val="0"/>
          <w:color w:val="000000"/>
          <w:kern w:val="0"/>
          <w:sz w:val="21"/>
          <w:szCs w:val="21"/>
          <w14:ligatures w14:val="none"/>
        </w:rPr>
        <w:t>.</w:t>
      </w:r>
      <w:r>
        <w:rPr>
          <w:rFonts w:ascii="宋体" w:hAnsi="宋体" w:eastAsia="Arial" w:cs="Arial"/>
          <w:snapToGrid w:val="0"/>
          <w:color w:val="000000"/>
          <w:kern w:val="0"/>
          <w:sz w:val="21"/>
          <w:szCs w:val="21"/>
          <w14:ligatures w14:val="none"/>
        </w:rPr>
        <w:t xml:space="preserve"> </w:t>
      </w:r>
      <w:r>
        <w:rPr>
          <w:rFonts w:hint="eastAsia" w:ascii="微软雅黑" w:hAnsi="微软雅黑" w:eastAsia="微软雅黑" w:cs="微软雅黑"/>
          <w:snapToGrid w:val="0"/>
          <w:color w:val="000000"/>
          <w:kern w:val="0"/>
          <w:sz w:val="21"/>
          <w:szCs w:val="21"/>
          <w14:ligatures w14:val="none"/>
        </w:rPr>
        <w:t>保存处理后的数据：保存处理后的数据，并记录保存文件的路径和文件名。</w:t>
      </w:r>
    </w:p>
    <w:p>
      <w:pPr>
        <w:kinsoku w:val="0"/>
        <w:autoSpaceDE w:val="0"/>
        <w:autoSpaceDN w:val="0"/>
        <w:adjustRightInd w:val="0"/>
        <w:snapToGrid w:val="0"/>
        <w:spacing w:after="0" w:line="360" w:lineRule="auto"/>
        <w:textAlignment w:val="baseline"/>
        <w:rPr>
          <w:rFonts w:ascii="Arial" w:hAnsi="Arial" w:eastAsia="Arial" w:cs="Arial"/>
          <w:snapToGrid w:val="0"/>
          <w:color w:val="000000"/>
          <w:kern w:val="0"/>
          <w:sz w:val="21"/>
          <w:szCs w:val="21"/>
          <w14:ligatures w14:val="none"/>
        </w:rPr>
      </w:pPr>
      <w:r>
        <w:rPr>
          <w:rFonts w:ascii="宋体" w:hAnsi="宋体" w:eastAsia="Arial" w:cs="Arial"/>
          <w:snapToGrid w:val="0"/>
          <w:color w:val="000000"/>
          <w:kern w:val="0"/>
          <w:sz w:val="21"/>
          <w:szCs w:val="21"/>
          <w14:ligatures w14:val="none"/>
        </w:rPr>
        <w:t>7</w:t>
      </w:r>
      <w:r>
        <w:rPr>
          <w:rFonts w:hint="eastAsia" w:ascii="宋体" w:hAnsi="宋体" w:eastAsia="Arial" w:cs="Arial"/>
          <w:snapToGrid w:val="0"/>
          <w:color w:val="000000"/>
          <w:kern w:val="0"/>
          <w:sz w:val="21"/>
          <w:szCs w:val="21"/>
          <w14:ligatures w14:val="none"/>
        </w:rPr>
        <w:t>.</w:t>
      </w:r>
      <w:r>
        <w:rPr>
          <w:rFonts w:ascii="宋体" w:hAnsi="宋体" w:eastAsia="Arial" w:cs="Arial"/>
          <w:snapToGrid w:val="0"/>
          <w:color w:val="000000"/>
          <w:kern w:val="0"/>
          <w:sz w:val="21"/>
          <w:szCs w:val="21"/>
          <w14:ligatures w14:val="none"/>
        </w:rPr>
        <w:t xml:space="preserve"> </w:t>
      </w:r>
      <w:r>
        <w:rPr>
          <w:rFonts w:hint="eastAsia" w:ascii="微软雅黑" w:hAnsi="微软雅黑" w:eastAsia="微软雅黑" w:cs="微软雅黑"/>
          <w:snapToGrid w:val="0"/>
          <w:color w:val="000000"/>
          <w:kern w:val="0"/>
          <w:sz w:val="21"/>
          <w:szCs w:val="21"/>
          <w14:ligatures w14:val="none"/>
        </w:rPr>
        <w:t>数据清洗和标注规范文档</w:t>
      </w:r>
    </w:p>
    <w:p/>
    <w:sectPr>
      <w:headerReference r:id="rId5" w:type="default"/>
      <w:pgSz w:w="12240" w:h="15840"/>
      <w:pgMar w:top="1440" w:right="1440" w:bottom="1440" w:left="144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ptos">
    <w:altName w:val="Segoe Print"/>
    <w:panose1 w:val="00000000000000000000"/>
    <w:charset w:val="00"/>
    <w:family w:val="swiss"/>
    <w:pitch w:val="default"/>
    <w:sig w:usb0="00000000" w:usb1="00000000" w:usb2="00000000" w:usb3="00000000" w:csb0="0000019F" w:csb1="00000000"/>
  </w:font>
  <w:font w:name="等线">
    <w:panose1 w:val="02010600030101010101"/>
    <w:charset w:val="86"/>
    <w:family w:val="auto"/>
    <w:pitch w:val="default"/>
    <w:sig w:usb0="A00002BF" w:usb1="38CF7CFA" w:usb2="00000016" w:usb3="00000000" w:csb0="0004000F" w:csb1="00000000"/>
  </w:font>
  <w:font w:name="Aptos Display">
    <w:altName w:val="Segoe Print"/>
    <w:panose1 w:val="00000000000000000000"/>
    <w:charset w:val="00"/>
    <w:family w:val="swiss"/>
    <w:pitch w:val="default"/>
    <w:sig w:usb0="00000000" w:usb1="00000000" w:usb2="00000000" w:usb3="00000000" w:csb0="0000019F" w:csb1="00000000"/>
  </w:font>
  <w:font w:name="等线 Light">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swiss"/>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ZkYTJkNzE0MTQyM2UwNjIzM2M4NTRhMDdhZDM2NzkifQ=="/>
  </w:docVars>
  <w:rsids>
    <w:rsidRoot w:val="00183A3C"/>
    <w:rsid w:val="00183A3C"/>
    <w:rsid w:val="007D7C4A"/>
    <w:rsid w:val="4DA46522"/>
    <w:rsid w:val="51CC18B7"/>
    <w:rsid w:val="6BE97A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78" w:lineRule="auto"/>
    </w:pPr>
    <w:rPr>
      <w:rFonts w:asciiTheme="minorHAnsi" w:hAnsiTheme="minorHAnsi" w:eastAsiaTheme="minorEastAsia" w:cstheme="minorBidi"/>
      <w:kern w:val="2"/>
      <w:sz w:val="24"/>
      <w:szCs w:val="24"/>
      <w:lang w:val="en-US" w:eastAsia="zh-CN" w:bidi="ar-SA"/>
      <w14:ligatures w14:val="standardContextual"/>
    </w:rPr>
  </w:style>
  <w:style w:type="paragraph" w:styleId="2">
    <w:name w:val="heading 1"/>
    <w:basedOn w:val="1"/>
    <w:next w:val="1"/>
    <w:link w:val="17"/>
    <w:qFormat/>
    <w:uiPriority w:val="9"/>
    <w:pPr>
      <w:keepNext/>
      <w:keepLines/>
      <w:spacing w:before="360" w:after="80"/>
      <w:outlineLvl w:val="0"/>
    </w:pPr>
    <w:rPr>
      <w:rFonts w:asciiTheme="majorHAnsi" w:hAnsiTheme="majorHAnsi" w:eastAsiaTheme="majorEastAsia" w:cstheme="majorBidi"/>
      <w:color w:val="104862" w:themeColor="accent1" w:themeShade="BF"/>
      <w:sz w:val="40"/>
      <w:szCs w:val="40"/>
    </w:rPr>
  </w:style>
  <w:style w:type="paragraph" w:styleId="3">
    <w:name w:val="heading 2"/>
    <w:basedOn w:val="1"/>
    <w:next w:val="1"/>
    <w:link w:val="18"/>
    <w:semiHidden/>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32"/>
      <w:szCs w:val="32"/>
    </w:rPr>
  </w:style>
  <w:style w:type="paragraph" w:styleId="4">
    <w:name w:val="heading 3"/>
    <w:basedOn w:val="1"/>
    <w:next w:val="1"/>
    <w:link w:val="19"/>
    <w:semiHidden/>
    <w:unhideWhenUsed/>
    <w:qFormat/>
    <w:uiPriority w:val="9"/>
    <w:pPr>
      <w:keepNext/>
      <w:keepLines/>
      <w:spacing w:before="160" w:after="80"/>
      <w:outlineLvl w:val="2"/>
    </w:pPr>
    <w:rPr>
      <w:rFonts w:eastAsiaTheme="majorEastAsia" w:cstheme="majorBidi"/>
      <w:color w:val="104862" w:themeColor="accent1" w:themeShade="BF"/>
      <w:sz w:val="28"/>
      <w:szCs w:val="28"/>
    </w:rPr>
  </w:style>
  <w:style w:type="paragraph" w:styleId="5">
    <w:name w:val="heading 4"/>
    <w:basedOn w:val="1"/>
    <w:next w:val="1"/>
    <w:link w:val="20"/>
    <w:semiHidden/>
    <w:unhideWhenUsed/>
    <w:qFormat/>
    <w:uiPriority w:val="9"/>
    <w:pPr>
      <w:keepNext/>
      <w:keepLines/>
      <w:spacing w:before="80" w:after="40"/>
      <w:outlineLvl w:val="3"/>
    </w:pPr>
    <w:rPr>
      <w:rFonts w:eastAsiaTheme="majorEastAsia" w:cstheme="majorBidi"/>
      <w:i/>
      <w:iCs/>
      <w:color w:val="104862" w:themeColor="accent1" w:themeShade="BF"/>
    </w:rPr>
  </w:style>
  <w:style w:type="paragraph" w:styleId="6">
    <w:name w:val="heading 5"/>
    <w:basedOn w:val="1"/>
    <w:next w:val="1"/>
    <w:link w:val="21"/>
    <w:semiHidden/>
    <w:unhideWhenUsed/>
    <w:qFormat/>
    <w:uiPriority w:val="9"/>
    <w:pPr>
      <w:keepNext/>
      <w:keepLines/>
      <w:spacing w:before="80" w:after="40"/>
      <w:outlineLvl w:val="4"/>
    </w:pPr>
    <w:rPr>
      <w:rFonts w:eastAsiaTheme="majorEastAsia" w:cstheme="majorBidi"/>
      <w:color w:val="104862" w:themeColor="accent1" w:themeShade="BF"/>
    </w:rPr>
  </w:style>
  <w:style w:type="paragraph" w:styleId="7">
    <w:name w:val="heading 6"/>
    <w:basedOn w:val="1"/>
    <w:next w:val="1"/>
    <w:link w:val="22"/>
    <w:semiHidden/>
    <w:unhideWhenUsed/>
    <w:qFormat/>
    <w:uiPriority w:val="9"/>
    <w:pPr>
      <w:keepNext/>
      <w:keepLines/>
      <w:spacing w:before="40" w:after="0"/>
      <w:outlineLvl w:val="5"/>
    </w:pPr>
    <w:rPr>
      <w:rFonts w:eastAsiaTheme="majorEastAsia" w:cstheme="majorBidi"/>
      <w:i/>
      <w:iCs/>
      <w:color w:val="595959" w:themeColor="text1" w:themeTint="A6"/>
      <w14:textFill>
        <w14:solidFill>
          <w14:schemeClr w14:val="tx1">
            <w14:lumMod w14:val="65000"/>
            <w14:lumOff w14:val="35000"/>
          </w14:schemeClr>
        </w14:solidFill>
      </w14:textFill>
    </w:rPr>
  </w:style>
  <w:style w:type="paragraph" w:styleId="8">
    <w:name w:val="heading 7"/>
    <w:basedOn w:val="1"/>
    <w:next w:val="1"/>
    <w:link w:val="23"/>
    <w:semiHidden/>
    <w:unhideWhenUsed/>
    <w:qFormat/>
    <w:uiPriority w:val="9"/>
    <w:pPr>
      <w:keepNext/>
      <w:keepLines/>
      <w:spacing w:before="40" w:after="0"/>
      <w:outlineLvl w:val="6"/>
    </w:pPr>
    <w:rPr>
      <w:rFonts w:eastAsiaTheme="majorEastAsia" w:cstheme="majorBidi"/>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4"/>
    <w:semiHidden/>
    <w:unhideWhenUsed/>
    <w:qFormat/>
    <w:uiPriority w:val="9"/>
    <w:pPr>
      <w:keepNext/>
      <w:keepLines/>
      <w:spacing w:after="0"/>
      <w:outlineLvl w:val="7"/>
    </w:pPr>
    <w:rPr>
      <w:rFonts w:eastAsiaTheme="majorEastAsia" w:cstheme="majorBidi"/>
      <w:i/>
      <w:iCs/>
      <w:color w:val="262626" w:themeColor="text1" w:themeTint="D9"/>
      <w14:textFill>
        <w14:solidFill>
          <w14:schemeClr w14:val="tx1">
            <w14:lumMod w14:val="85000"/>
            <w14:lumOff w14:val="15000"/>
          </w14:schemeClr>
        </w14:solidFill>
      </w14:textFill>
    </w:rPr>
  </w:style>
  <w:style w:type="paragraph" w:styleId="10">
    <w:name w:val="heading 9"/>
    <w:basedOn w:val="1"/>
    <w:next w:val="1"/>
    <w:link w:val="25"/>
    <w:semiHidden/>
    <w:unhideWhenUsed/>
    <w:qFormat/>
    <w:uiPriority w:val="9"/>
    <w:pPr>
      <w:keepNext/>
      <w:keepLines/>
      <w:spacing w:after="0"/>
      <w:outlineLvl w:val="8"/>
    </w:pPr>
    <w:rPr>
      <w:rFonts w:eastAsiaTheme="majorEastAsia" w:cstheme="majorBidi"/>
      <w:color w:val="262626" w:themeColor="text1" w:themeTint="D9"/>
      <w14:textFill>
        <w14:solidFill>
          <w14:schemeClr w14:val="tx1">
            <w14:lumMod w14:val="85000"/>
            <w14:lumOff w14:val="15000"/>
          </w14:schemeClr>
        </w14:solidFill>
      </w14:textFill>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11">
    <w:name w:val="footer"/>
    <w:basedOn w:val="1"/>
    <w:semiHidden/>
    <w:unhideWhenUsed/>
    <w:qFormat/>
    <w:uiPriority w:val="99"/>
    <w:pPr>
      <w:tabs>
        <w:tab w:val="center" w:pos="4153"/>
        <w:tab w:val="right" w:pos="8306"/>
      </w:tabs>
      <w:snapToGrid w:val="0"/>
      <w:jc w:val="left"/>
    </w:pPr>
    <w:rPr>
      <w:sz w:val="18"/>
      <w:szCs w:val="18"/>
    </w:rPr>
  </w:style>
  <w:style w:type="paragraph" w:styleId="12">
    <w:name w:val="header"/>
    <w:basedOn w:val="1"/>
    <w:semiHidden/>
    <w:unhideWhenUsed/>
    <w:qFormat/>
    <w:uiPriority w:val="99"/>
    <w:pPr>
      <w:tabs>
        <w:tab w:val="center" w:pos="4153"/>
        <w:tab w:val="right" w:pos="8306"/>
      </w:tabs>
      <w:snapToGrid w:val="0"/>
    </w:pPr>
    <w:rPr>
      <w:sz w:val="18"/>
      <w:szCs w:val="18"/>
    </w:rPr>
  </w:style>
  <w:style w:type="paragraph" w:styleId="13">
    <w:name w:val="Subtitle"/>
    <w:basedOn w:val="1"/>
    <w:next w:val="1"/>
    <w:link w:val="27"/>
    <w:qFormat/>
    <w:uiPriority w:val="11"/>
    <w:rPr>
      <w:rFonts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4">
    <w:name w:val="Title"/>
    <w:basedOn w:val="1"/>
    <w:next w:val="1"/>
    <w:link w:val="26"/>
    <w:qFormat/>
    <w:uiPriority w:val="10"/>
    <w:pPr>
      <w:spacing w:after="80" w:line="240" w:lineRule="auto"/>
      <w:contextualSpacing/>
    </w:pPr>
    <w:rPr>
      <w:rFonts w:asciiTheme="majorHAnsi" w:hAnsiTheme="majorHAnsi" w:eastAsiaTheme="majorEastAsia" w:cstheme="majorBidi"/>
      <w:spacing w:val="-10"/>
      <w:kern w:val="28"/>
      <w:sz w:val="56"/>
      <w:szCs w:val="56"/>
    </w:rPr>
  </w:style>
  <w:style w:type="character" w:customStyle="1" w:styleId="17">
    <w:name w:val="Heading 1 Char"/>
    <w:basedOn w:val="16"/>
    <w:link w:val="2"/>
    <w:qFormat/>
    <w:uiPriority w:val="9"/>
    <w:rPr>
      <w:rFonts w:asciiTheme="majorHAnsi" w:hAnsiTheme="majorHAnsi" w:eastAsiaTheme="majorEastAsia" w:cstheme="majorBidi"/>
      <w:color w:val="104862" w:themeColor="accent1" w:themeShade="BF"/>
      <w:sz w:val="40"/>
      <w:szCs w:val="40"/>
    </w:rPr>
  </w:style>
  <w:style w:type="character" w:customStyle="1" w:styleId="18">
    <w:name w:val="Heading 2 Char"/>
    <w:basedOn w:val="16"/>
    <w:link w:val="3"/>
    <w:semiHidden/>
    <w:uiPriority w:val="9"/>
    <w:rPr>
      <w:rFonts w:asciiTheme="majorHAnsi" w:hAnsiTheme="majorHAnsi" w:eastAsiaTheme="majorEastAsia" w:cstheme="majorBidi"/>
      <w:color w:val="104862" w:themeColor="accent1" w:themeShade="BF"/>
      <w:sz w:val="32"/>
      <w:szCs w:val="32"/>
    </w:rPr>
  </w:style>
  <w:style w:type="character" w:customStyle="1" w:styleId="19">
    <w:name w:val="Heading 3 Char"/>
    <w:basedOn w:val="16"/>
    <w:link w:val="4"/>
    <w:semiHidden/>
    <w:qFormat/>
    <w:uiPriority w:val="9"/>
    <w:rPr>
      <w:rFonts w:eastAsiaTheme="majorEastAsia" w:cstheme="majorBidi"/>
      <w:color w:val="104862" w:themeColor="accent1" w:themeShade="BF"/>
      <w:sz w:val="28"/>
      <w:szCs w:val="28"/>
    </w:rPr>
  </w:style>
  <w:style w:type="character" w:customStyle="1" w:styleId="20">
    <w:name w:val="Heading 4 Char"/>
    <w:basedOn w:val="16"/>
    <w:link w:val="5"/>
    <w:semiHidden/>
    <w:qFormat/>
    <w:uiPriority w:val="9"/>
    <w:rPr>
      <w:rFonts w:eastAsiaTheme="majorEastAsia" w:cstheme="majorBidi"/>
      <w:i/>
      <w:iCs/>
      <w:color w:val="104862" w:themeColor="accent1" w:themeShade="BF"/>
    </w:rPr>
  </w:style>
  <w:style w:type="character" w:customStyle="1" w:styleId="21">
    <w:name w:val="Heading 5 Char"/>
    <w:basedOn w:val="16"/>
    <w:link w:val="6"/>
    <w:semiHidden/>
    <w:qFormat/>
    <w:uiPriority w:val="9"/>
    <w:rPr>
      <w:rFonts w:eastAsiaTheme="majorEastAsia" w:cstheme="majorBidi"/>
      <w:color w:val="104862" w:themeColor="accent1" w:themeShade="BF"/>
    </w:rPr>
  </w:style>
  <w:style w:type="character" w:customStyle="1" w:styleId="22">
    <w:name w:val="Heading 6 Char"/>
    <w:basedOn w:val="16"/>
    <w:link w:val="7"/>
    <w:semiHidden/>
    <w:uiPriority w:val="9"/>
    <w:rPr>
      <w:rFonts w:eastAsiaTheme="majorEastAsia" w:cstheme="majorBidi"/>
      <w:i/>
      <w:iCs/>
      <w:color w:val="595959" w:themeColor="text1" w:themeTint="A6"/>
      <w14:textFill>
        <w14:solidFill>
          <w14:schemeClr w14:val="tx1">
            <w14:lumMod w14:val="65000"/>
            <w14:lumOff w14:val="35000"/>
          </w14:schemeClr>
        </w14:solidFill>
      </w14:textFill>
    </w:rPr>
  </w:style>
  <w:style w:type="character" w:customStyle="1" w:styleId="23">
    <w:name w:val="Heading 7 Char"/>
    <w:basedOn w:val="16"/>
    <w:link w:val="8"/>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4">
    <w:name w:val="Heading 8 Char"/>
    <w:basedOn w:val="16"/>
    <w:link w:val="9"/>
    <w:semiHidden/>
    <w:qFormat/>
    <w:uiPriority w:val="9"/>
    <w:rPr>
      <w:rFonts w:eastAsiaTheme="majorEastAsia" w:cstheme="majorBidi"/>
      <w:i/>
      <w:iCs/>
      <w:color w:val="262626" w:themeColor="text1" w:themeTint="D9"/>
      <w14:textFill>
        <w14:solidFill>
          <w14:schemeClr w14:val="tx1">
            <w14:lumMod w14:val="85000"/>
            <w14:lumOff w14:val="15000"/>
          </w14:schemeClr>
        </w14:solidFill>
      </w14:textFill>
    </w:rPr>
  </w:style>
  <w:style w:type="character" w:customStyle="1" w:styleId="25">
    <w:name w:val="Heading 9 Char"/>
    <w:basedOn w:val="16"/>
    <w:link w:val="10"/>
    <w:semiHidden/>
    <w:qFormat/>
    <w:uiPriority w:val="9"/>
    <w:rPr>
      <w:rFonts w:eastAsiaTheme="majorEastAsia" w:cstheme="majorBidi"/>
      <w:color w:val="262626" w:themeColor="text1" w:themeTint="D9"/>
      <w14:textFill>
        <w14:solidFill>
          <w14:schemeClr w14:val="tx1">
            <w14:lumMod w14:val="85000"/>
            <w14:lumOff w14:val="15000"/>
          </w14:schemeClr>
        </w14:solidFill>
      </w14:textFill>
    </w:rPr>
  </w:style>
  <w:style w:type="character" w:customStyle="1" w:styleId="26">
    <w:name w:val="Title Char"/>
    <w:basedOn w:val="16"/>
    <w:link w:val="14"/>
    <w:qFormat/>
    <w:uiPriority w:val="10"/>
    <w:rPr>
      <w:rFonts w:asciiTheme="majorHAnsi" w:hAnsiTheme="majorHAnsi" w:eastAsiaTheme="majorEastAsia" w:cstheme="majorBidi"/>
      <w:spacing w:val="-10"/>
      <w:kern w:val="28"/>
      <w:sz w:val="56"/>
      <w:szCs w:val="56"/>
    </w:rPr>
  </w:style>
  <w:style w:type="character" w:customStyle="1" w:styleId="27">
    <w:name w:val="Subtitle Char"/>
    <w:basedOn w:val="16"/>
    <w:link w:val="13"/>
    <w:uiPriority w:val="11"/>
    <w:rPr>
      <w:rFonts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8">
    <w:name w:val="Quote"/>
    <w:basedOn w:val="1"/>
    <w:next w:val="1"/>
    <w:link w:val="29"/>
    <w:qFormat/>
    <w:uiPriority w:val="29"/>
    <w:pPr>
      <w:spacing w:before="160"/>
      <w:jc w:val="center"/>
    </w:pPr>
    <w:rPr>
      <w:i/>
      <w:iCs/>
      <w:color w:val="404040" w:themeColor="text1" w:themeTint="BF"/>
      <w14:textFill>
        <w14:solidFill>
          <w14:schemeClr w14:val="tx1">
            <w14:lumMod w14:val="75000"/>
            <w14:lumOff w14:val="25000"/>
          </w14:schemeClr>
        </w14:solidFill>
      </w14:textFill>
    </w:rPr>
  </w:style>
  <w:style w:type="character" w:customStyle="1" w:styleId="29">
    <w:name w:val="Quote Char"/>
    <w:basedOn w:val="16"/>
    <w:link w:val="28"/>
    <w:qFormat/>
    <w:uiPriority w:val="29"/>
    <w:rPr>
      <w:i/>
      <w:iCs/>
      <w:color w:val="404040" w:themeColor="text1" w:themeTint="BF"/>
      <w14:textFill>
        <w14:solidFill>
          <w14:schemeClr w14:val="tx1">
            <w14:lumMod w14:val="75000"/>
            <w14:lumOff w14:val="25000"/>
          </w14:schemeClr>
        </w14:solidFill>
      </w14:textFill>
    </w:rPr>
  </w:style>
  <w:style w:type="paragraph" w:styleId="30">
    <w:name w:val="List Paragraph"/>
    <w:basedOn w:val="1"/>
    <w:qFormat/>
    <w:uiPriority w:val="34"/>
    <w:pPr>
      <w:ind w:left="720"/>
      <w:contextualSpacing/>
    </w:pPr>
  </w:style>
  <w:style w:type="character" w:customStyle="1" w:styleId="31">
    <w:name w:val="Intense Emphasis"/>
    <w:basedOn w:val="16"/>
    <w:qFormat/>
    <w:uiPriority w:val="21"/>
    <w:rPr>
      <w:i/>
      <w:iCs/>
      <w:color w:val="104862" w:themeColor="accent1" w:themeShade="BF"/>
    </w:rPr>
  </w:style>
  <w:style w:type="paragraph" w:styleId="32">
    <w:name w:val="Intense Quote"/>
    <w:basedOn w:val="1"/>
    <w:next w:val="1"/>
    <w:link w:val="33"/>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33">
    <w:name w:val="Intense Quote Char"/>
    <w:basedOn w:val="16"/>
    <w:link w:val="32"/>
    <w:qFormat/>
    <w:uiPriority w:val="30"/>
    <w:rPr>
      <w:i/>
      <w:iCs/>
      <w:color w:val="104862" w:themeColor="accent1" w:themeShade="BF"/>
    </w:rPr>
  </w:style>
  <w:style w:type="character" w:customStyle="1" w:styleId="34">
    <w:name w:val="Intense Reference"/>
    <w:basedOn w:val="16"/>
    <w:qFormat/>
    <w:uiPriority w:val="32"/>
    <w:rPr>
      <w:b/>
      <w:bCs/>
      <w:smallCaps/>
      <w:color w:val="104862" w:themeColor="accent1" w:themeShade="BF"/>
      <w:spacing w:val="5"/>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1852</Words>
  <Characters>2970</Characters>
  <Lines>190</Lines>
  <Paragraphs>184</Paragraphs>
  <TotalTime>3</TotalTime>
  <ScaleCrop>false</ScaleCrop>
  <LinksUpToDate>false</LinksUpToDate>
  <CharactersWithSpaces>3083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2025-03-22T09:16:00Z</dcterms:created>
  <dc:creator>Liu, Jing A</dc:creator>
  <cp:lastModifiedBy>陈豪</cp:lastModifiedBy>
  <dcterms:modified xsi:type="dcterms:W3CDTF">2025-06-20T06:58:39Z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14a39e4e-6963-44e6-95f1-76c46aa2b2ec</vt:lpwstr>
  </property>
  <property fmtid="{D5CDD505-2E9C-101B-9397-08002B2CF9AE}" pid="3" name="KSOProductBuildVer">
    <vt:lpwstr>2052-12.1.0.16929</vt:lpwstr>
  </property>
  <property fmtid="{D5CDD505-2E9C-101B-9397-08002B2CF9AE}" pid="4" name="ICV">
    <vt:lpwstr>4A32B0AAD5C1486AB8FF6098A6C7831D_12</vt:lpwstr>
  </property>
</Properties>
</file>