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bookmarkStart w:id="0" w:name="_GoBack"/>
      <w:bookmarkEnd w:id="0"/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三级</w:t>
      </w:r>
      <w:r>
        <w:rPr>
          <w:rFonts w:hint="eastAsia" w:ascii="宋体" w:hAnsi="宋体"/>
          <w:b/>
          <w:spacing w:val="40"/>
          <w:sz w:val="32"/>
          <w:szCs w:val="32"/>
        </w:rPr>
        <w:t>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试题名称：人脸AI智能检测系统交互流程设计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20min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eastAsia="黑体"/>
        </w:rPr>
        <w:t>（1）人工智能训练师主机 1 台；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  <w:ind w:firstLine="480"/>
      </w:pPr>
      <w:r>
        <w:t>在安防监控、智能交通等领域，实时准确的人脸检测需求日益增长。传统的人脸检测方法在面对复杂光照、多角度、遮挡等情况时，检测效果往往不尽人意。随着深度学习技术的发展，基于深度神经网络的人脸检测模型展现出强大的性能优势。ONNX（Open Neural Network Exchange）作为一种开放式的神经网络交换格式，能够实现不同深度学习框架间的模型转换与共享，使得基于 ONNX 的人脸检测模型可以在多种环境下高效运行。本系统所使用的 “version-RFB-320.onnx” 模型，通过大量数据训练，能够快速准确地检测出图像中的人脸，在实际应用场景中具有重要价值。</w:t>
      </w:r>
    </w:p>
    <w:p>
      <w:pPr>
        <w:spacing w:line="360" w:lineRule="auto"/>
        <w:ind w:firstLine="480"/>
      </w:pPr>
      <w:r>
        <w:t>AI 模型说明：“version-RFB-320.onnx” 模型是用于人脸检测的 ONNX 格式模型，对应的类别标签文件为 “voc-model-labels.txt” 。该模型的使用交互流程为：</w:t>
      </w:r>
    </w:p>
    <w:p>
      <w:pPr>
        <w:spacing w:line="360" w:lineRule="auto"/>
      </w:pPr>
      <w:r>
        <w:rPr>
          <w:rFonts w:hint="eastAsia"/>
        </w:rPr>
        <w:t>（1）</w:t>
      </w:r>
      <w:r>
        <w:t>加载 “version-RFB-320.onnx” 模型和 “voc-model-labels.txt” 类别标签；</w:t>
      </w:r>
    </w:p>
    <w:p>
      <w:pPr>
        <w:spacing w:line="360" w:lineRule="auto"/>
      </w:pPr>
      <w:r>
        <w:rPr>
          <w:rFonts w:hint="eastAsia"/>
        </w:rPr>
        <w:t>（2）</w:t>
      </w:r>
      <w:r>
        <w:t>加载本地测试图片文件夹 “imgs” 中的所有图片，并对每张图片进行预处理以符合模型输入要求；</w:t>
      </w:r>
    </w:p>
    <w:p>
      <w:pPr>
        <w:spacing w:line="360" w:lineRule="auto"/>
      </w:pPr>
      <w:r>
        <w:rPr>
          <w:rFonts w:hint="eastAsia"/>
        </w:rPr>
        <w:t>（3）</w:t>
      </w:r>
      <w:r>
        <w:t>使用 “version-RFB-320.onnx” 模型对加载的图片进行人脸检测；</w:t>
      </w:r>
    </w:p>
    <w:p>
      <w:pPr>
        <w:spacing w:line="360" w:lineRule="auto"/>
      </w:pPr>
      <w:r>
        <w:rPr>
          <w:rFonts w:hint="eastAsia"/>
        </w:rPr>
        <w:t>（4）</w:t>
      </w:r>
      <w:r>
        <w:t>在图片上绘制检测到的人脸框，并将处理后的图片保存到 “./detect_imgs_results_onnx” 文件夹中；</w:t>
      </w:r>
    </w:p>
    <w:p>
      <w:pPr>
        <w:spacing w:line="360" w:lineRule="auto"/>
      </w:pPr>
      <w:r>
        <w:rPr>
          <w:rFonts w:hint="eastAsia"/>
        </w:rPr>
        <w:t>（5）</w:t>
      </w:r>
      <w:r>
        <w:t>统计所有图片中检测到的人脸总数并输出。</w:t>
      </w:r>
    </w:p>
    <w:p>
      <w:pPr>
        <w:spacing w:line="360" w:lineRule="auto"/>
      </w:pPr>
      <w:r>
        <w:t>你作为一名人工智能训练师，请完成以下工作任务：</w:t>
      </w:r>
    </w:p>
    <w:p>
      <w:pPr>
        <w:spacing w:line="360" w:lineRule="auto"/>
      </w:pPr>
      <w:r>
        <w:t>（1）补全该模型的使用交互流程对应的 Python 代码（3.2.5.ipynb），实现本地测试图片文件夹 “imgs” 中所有图片的人脸检测，将</w:t>
      </w:r>
      <w:r>
        <w:rPr>
          <w:rFonts w:hint="eastAsia"/>
        </w:rPr>
        <w:t>运行结果截图保存到3</w:t>
      </w:r>
      <w:r>
        <w:t>.2.5-1.</w:t>
      </w:r>
      <w:r>
        <w:rPr>
          <w:rFonts w:hint="eastAsia"/>
        </w:rPr>
        <w:t>jpg中，并将检测结果的</w:t>
      </w:r>
      <w:r>
        <w:t>图片</w:t>
      </w:r>
      <w:r>
        <w:rPr>
          <w:rFonts w:hint="eastAsia"/>
        </w:rPr>
        <w:t>上传</w:t>
      </w:r>
      <w:r>
        <w:t>。</w:t>
      </w:r>
    </w:p>
    <w:p>
      <w:pPr>
        <w:spacing w:line="360" w:lineRule="auto"/>
      </w:pPr>
      <w:r>
        <w:t>（2）在上面的使用交互流程基础上，结合实际应用场景，设计在人脸检测系统中使用 “version-RFB-320.onnx” 模型的一种人机交互优化方案，包括交互界面布局、操作流程等内容，将其保存为docx文件，命名为 3.2.5.docx。</w:t>
      </w:r>
    </w:p>
    <w:p>
      <w:pPr>
        <w:spacing w:line="360" w:lineRule="auto"/>
        <w:ind w:firstLine="480"/>
      </w:pPr>
      <w:r>
        <w:t>所有结果文件储存在桌面新建的考生文件夹中，文件夹命名为 “准考证号 + 身份证号后六位”。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（1）能确保模型在单一场景下稳定运行；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（2）能通过分析，找到单一场景下人工和智能交互的最优方式。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（3）能对单一场景下人工和智能交互界面设计提出优化需求。</w:t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（1）模型运行稳定，使用正常；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（2）单一场景下人工和智能交互的最优方式切实可行。</w:t>
      </w:r>
    </w:p>
    <w:p>
      <w:pPr>
        <w:rPr>
          <w:rFonts w:hint="eastAsia" w:ascii="宋体" w:hAnsi="宋体"/>
        </w:rPr>
      </w:pPr>
    </w:p>
    <w:p>
      <w:pPr>
        <w:pStyle w:val="5"/>
        <w:pBdr>
          <w:bottom w:val="none" w:color="auto" w:sz="0" w:space="0"/>
        </w:pBdr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试题名称：人脸AI智能检测系统交互流程设计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20min </w:t>
      </w: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7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304"/>
        <w:gridCol w:w="3368"/>
        <w:gridCol w:w="1026"/>
        <w:gridCol w:w="898"/>
        <w:gridCol w:w="8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60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从标签文件中读取每一行，并去除行首尾的空白字符，得到类别名称列表代码正确得2分；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创建 ONNX Runtime 的推理会话，用于运行模型进行推理代码正确得2分；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M3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获取模型输入的名称代码正确得2分；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M4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果保存结果的目录不存在，则创建该目录代码得2分；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M5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使用 OpenCV 读取图像文件 2分代码正确得2分；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M6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将图像调整为 320x240 的尺寸（符合模型输入的尺寸要求）代码正确得</w:t>
            </w:r>
            <w:r>
              <w:rPr>
                <w:rFonts w:ascii="宋体" w:hAnsi="宋体" w:cs="宋体"/>
                <w:color w:val="00000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M7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定义图像归一化的均值数组代码正确得</w:t>
            </w:r>
            <w:r>
              <w:rPr>
                <w:rFonts w:ascii="宋体" w:hAnsi="宋体" w:cs="宋体"/>
                <w:color w:val="00000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M8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在第一个维度上扩展一个维度，将图像变为 (1, 通道数, 高度, 宽度)，以符合模型输入的维度要求代码正确得</w:t>
            </w:r>
            <w:r>
              <w:rPr>
                <w:rFonts w:ascii="宋体" w:hAnsi="宋体" w:cs="宋体"/>
                <w:color w:val="00000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</w:t>
            </w:r>
            <w:r>
              <w:rPr>
                <w:rFonts w:ascii="宋体" w:hAnsi="宋体" w:cs="宋体"/>
                <w:color w:val="000000"/>
                <w:szCs w:val="21"/>
              </w:rPr>
              <w:t>9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使用 ONNX Runtime 运行模型，输入图像数据，得到模型输出的置信度和边界框代码正确得</w:t>
            </w:r>
            <w:r>
              <w:rPr>
                <w:rFonts w:ascii="宋体" w:hAnsi="宋体" w:cs="宋体"/>
                <w:color w:val="000000"/>
                <w:szCs w:val="21"/>
              </w:rPr>
              <w:t>2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</w:t>
            </w:r>
            <w:r>
              <w:rPr>
                <w:rFonts w:ascii="宋体" w:hAnsi="宋体" w:cs="宋体"/>
                <w:color w:val="000000"/>
                <w:szCs w:val="21"/>
              </w:rPr>
              <w:t>10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本地保存运行结果的截图3.2.</w:t>
            </w:r>
            <w:r>
              <w:rPr>
                <w:rFonts w:ascii="宋体" w:hAnsi="宋体" w:cs="宋体"/>
                <w:color w:val="000000"/>
                <w:szCs w:val="21"/>
              </w:rPr>
              <w:t>5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-1.jpg中人脸数量正确：得1分；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</w:t>
            </w:r>
            <w:r>
              <w:rPr>
                <w:rFonts w:ascii="宋体" w:hAnsi="宋体" w:cs="宋体"/>
                <w:color w:val="000000"/>
                <w:szCs w:val="21"/>
              </w:rPr>
              <w:t>11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检测结果的图片中人脸标注框和数量都正确得1分；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</w:t>
            </w:r>
            <w:r>
              <w:rPr>
                <w:rFonts w:ascii="宋体" w:hAnsi="宋体" w:cs="宋体"/>
                <w:color w:val="000000"/>
                <w:szCs w:val="21"/>
              </w:rPr>
              <w:t>12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人机交互最优流程（不少于</w:t>
            </w:r>
            <w:r>
              <w:rPr>
                <w:rFonts w:ascii="宋体" w:hAnsi="宋体" w:cs="宋体"/>
                <w:color w:val="00000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条）正确得1分；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20</w:t>
            </w:r>
          </w:p>
        </w:tc>
        <w:tc>
          <w:tcPr>
            <w:tcW w:w="2578" w:type="pct"/>
            <w:gridSpan w:val="2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/>
    <w:p/>
    <w:p/>
    <w:p/>
    <w:p>
      <w:pPr>
        <w:numPr>
          <w:ilvl w:val="0"/>
          <w:numId w:val="1"/>
        </w:numPr>
        <w:spacing w:line="360" w:lineRule="auto"/>
      </w:pPr>
      <w:r>
        <w:t>补全该模型的使用交互流程对应的 Python 代码（3.2.5.ipynb），实现本地测试图片文件夹 “imgs” 中所有图片的人脸检测，将</w:t>
      </w:r>
      <w:r>
        <w:rPr>
          <w:rFonts w:hint="eastAsia"/>
        </w:rPr>
        <w:t>运行结果截图保存到3</w:t>
      </w:r>
      <w:r>
        <w:t>.2.5-1.</w:t>
      </w:r>
      <w:r>
        <w:rPr>
          <w:rFonts w:hint="eastAsia"/>
        </w:rPr>
        <w:t>jpg中，并将检测结果的</w:t>
      </w:r>
      <w:r>
        <w:t>图片</w:t>
      </w:r>
      <w:r>
        <w:rPr>
          <w:rFonts w:hint="eastAsia"/>
        </w:rPr>
        <w:t>上传</w:t>
      </w:r>
      <w:r>
        <w:t>。</w:t>
      </w:r>
    </w:p>
    <w:p>
      <w:pPr>
        <w:widowControl w:val="0"/>
        <w:numPr>
          <w:ilvl w:val="0"/>
          <w:numId w:val="0"/>
        </w:numPr>
        <w:spacing w:line="360" w:lineRule="auto"/>
        <w:jc w:val="both"/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代码3.2.5.ipynb：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import os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import time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import cv2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import numpy as np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import vision.utils.box_utils_numpy as box_utils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import onnxruntime as ort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# 定义预测函数，对模型输出的边界框和置信度进行后处理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def predict(width, height, confidences, boxes, prob_threshold, iou_threshold=0.3, top_k=-1):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boxes = boxes[0]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confidences = confidences[0]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picked_box_probs = []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picked_labels = []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for class_index in range(1, confidences.shape[1]):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    probs = confidences[:, class_index]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    mask = probs &gt; prob_threshold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    probs = probs[mask]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    if probs.shape[0] == 0: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        continue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    subset_boxes = boxes[mask, :]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    box_probs = np.concatenate([subset_boxes, probs.reshape(-1, 1)], axis=1)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    box_probs = box_utils.hard_nms(box_probs,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                                   iou_threshold=iou_threshold,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                                   top_k=top_k,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                                   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    picked_box_probs.append(box_probs)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    picked_labels.extend([class_index] * box_probs.shape[0])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if not picked_box_probs: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    return np.array([]), np.array([]), np.array([])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picked_box_probs = np.concatenate(picked_box_probs)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picked_box_probs[:, 0] *= width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picked_box_probs[:, 1] *= height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picked_box_probs[:, 2] *= width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picked_box_probs[:, 3] *= height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return picked_box_probs[:, :4].astype(np.int32), np.array(picked_labels), picked_box_probs[:, 4]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# 从标签文件中读取每一行，并去除行首尾的空白字符，得到类别名称列表 2分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class_names = [</w:t>
      </w:r>
      <w:r>
        <w:rPr>
          <w:rFonts w:hint="eastAsia"/>
          <w:color w:val="0000FF"/>
          <w:sz w:val="20"/>
          <w:szCs w:val="22"/>
          <w:highlight w:val="yellow"/>
          <w:lang w:val="en-US" w:eastAsia="zh-CN"/>
        </w:rPr>
        <w:t>name.strip()</w:t>
      </w:r>
      <w:r>
        <w:rPr>
          <w:rFonts w:hint="eastAsia"/>
          <w:color w:val="0000FF"/>
          <w:sz w:val="20"/>
          <w:szCs w:val="22"/>
          <w:lang w:val="en-US" w:eastAsia="zh-CN"/>
        </w:rPr>
        <w:t xml:space="preserve"> for name in open('voc-model-labels.txt').readlines()]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# 创建 ONNX Runtime 的推理会话，用于运行模型进行推理 2分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ort_session =</w:t>
      </w:r>
      <w:r>
        <w:rPr>
          <w:rFonts w:hint="eastAsia"/>
          <w:color w:val="0000FF"/>
          <w:sz w:val="20"/>
          <w:szCs w:val="22"/>
          <w:highlight w:val="yellow"/>
          <w:lang w:val="en-US" w:eastAsia="zh-CN"/>
        </w:rPr>
        <w:t xml:space="preserve"> ort.InferenceSession</w:t>
      </w:r>
      <w:r>
        <w:rPr>
          <w:rFonts w:hint="eastAsia"/>
          <w:color w:val="0000FF"/>
          <w:sz w:val="20"/>
          <w:szCs w:val="22"/>
          <w:lang w:val="en-US" w:eastAsia="zh-CN"/>
        </w:rPr>
        <w:t>('version-RFB-320.onnx')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# 获取模型输入的名称 2分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input_name = ort_session.</w:t>
      </w:r>
      <w:r>
        <w:rPr>
          <w:rFonts w:hint="eastAsia"/>
          <w:color w:val="0000FF"/>
          <w:sz w:val="20"/>
          <w:szCs w:val="22"/>
          <w:highlight w:val="yellow"/>
          <w:lang w:val="en-US" w:eastAsia="zh-CN"/>
        </w:rPr>
        <w:t>get_inputs</w:t>
      </w:r>
      <w:r>
        <w:rPr>
          <w:rFonts w:hint="eastAsia"/>
          <w:color w:val="0000FF"/>
          <w:sz w:val="20"/>
          <w:szCs w:val="22"/>
          <w:lang w:val="en-US" w:eastAsia="zh-CN"/>
        </w:rPr>
        <w:t>()[0].name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# 定义保存检测结果图像的目录路径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result_path = "./detect_imgs_results_onnx"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# 定义置信度阈值，用于筛选出置信度较高的检测结果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threshold = 0.7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# 定义存储待检测图像的目录路径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path = "imgs"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# 用于统计所有图像中检测到的目标框总数，初始化为 0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sum = 0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# 如果保存结果的目录不存在，则创建该目录 2分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if not os.path.exists(result_path):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os.</w:t>
      </w:r>
      <w:r>
        <w:rPr>
          <w:rFonts w:hint="eastAsia"/>
          <w:color w:val="0000FF"/>
          <w:sz w:val="20"/>
          <w:szCs w:val="22"/>
          <w:highlight w:val="yellow"/>
          <w:lang w:val="en-US" w:eastAsia="zh-CN"/>
        </w:rPr>
        <w:t>makedirs(result_path)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# 获取指定目录下的所有文件和文件夹名称列表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listdir = os.listdir(path)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# 遍历目录下的每个文件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for file_path in listdir: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# 拼接图像文件的完整路径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img_path = os.path.join(path, file_path)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# 使用 OpenCV 读取图像文件 2分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orig_image = </w:t>
      </w:r>
      <w:r>
        <w:rPr>
          <w:rFonts w:hint="eastAsia"/>
          <w:color w:val="0000FF"/>
          <w:sz w:val="20"/>
          <w:szCs w:val="22"/>
          <w:highlight w:val="yellow"/>
          <w:lang w:val="en-US" w:eastAsia="zh-CN"/>
        </w:rPr>
        <w:t>cv2.imread(img_path)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# 将图像从 BGR 颜色空间转换为 RGB 颜色空间（许多模型要求输入为 RGB 格式）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image = cv2.cvtColor(orig_image, cv2.COLOR_BGR2RGB)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# 将图像调整为 320x240 的尺寸（符合模型输入的尺寸要求） 2分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image = </w:t>
      </w:r>
      <w:r>
        <w:rPr>
          <w:rFonts w:hint="eastAsia"/>
          <w:color w:val="0000FF"/>
          <w:sz w:val="20"/>
          <w:szCs w:val="22"/>
          <w:highlight w:val="yellow"/>
          <w:lang w:val="en-US" w:eastAsia="zh-CN"/>
        </w:rPr>
        <w:t>cv2.resize</w:t>
      </w:r>
      <w:r>
        <w:rPr>
          <w:rFonts w:hint="eastAsia"/>
          <w:color w:val="0000FF"/>
          <w:sz w:val="20"/>
          <w:szCs w:val="22"/>
          <w:lang w:val="en-US" w:eastAsia="zh-CN"/>
        </w:rPr>
        <w:t>(</w:t>
      </w:r>
      <w:r>
        <w:rPr>
          <w:rFonts w:hint="eastAsia"/>
          <w:color w:val="0000FF"/>
          <w:sz w:val="20"/>
          <w:szCs w:val="22"/>
          <w:highlight w:val="yellow"/>
          <w:lang w:val="en-US" w:eastAsia="zh-CN"/>
        </w:rPr>
        <w:t>image</w:t>
      </w:r>
      <w:r>
        <w:rPr>
          <w:rFonts w:hint="eastAsia"/>
          <w:color w:val="0000FF"/>
          <w:sz w:val="20"/>
          <w:szCs w:val="22"/>
          <w:lang w:val="en-US" w:eastAsia="zh-CN"/>
        </w:rPr>
        <w:t>, (320, 240))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# 定义图像归一化的均值数组 2分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image_mean = </w:t>
      </w:r>
      <w:r>
        <w:rPr>
          <w:rFonts w:hint="eastAsia"/>
          <w:color w:val="0000FF"/>
          <w:sz w:val="20"/>
          <w:szCs w:val="22"/>
          <w:highlight w:val="yellow"/>
          <w:lang w:val="en-US" w:eastAsia="zh-CN"/>
        </w:rPr>
        <w:t>np.array</w:t>
      </w:r>
      <w:r>
        <w:rPr>
          <w:rFonts w:hint="eastAsia"/>
          <w:color w:val="0000FF"/>
          <w:sz w:val="20"/>
          <w:szCs w:val="22"/>
          <w:lang w:val="en-US" w:eastAsia="zh-CN"/>
        </w:rPr>
        <w:t>([127, 127, 127])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# 对图像进行归一化处理，减去均值并除以 128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image = (image - image_mean) / 128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# 将图像的维度从 (高度, 宽度, 通道数) 转换为 (通道数, 高度, 宽度)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image = np.transpose(image, [2, 0, 1])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# 在第一个维度上扩展一个维度，将图像变为 (1, 通道数, 高度, 宽度)，以符合模型输入的维度要求  1分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image = </w:t>
      </w:r>
      <w:r>
        <w:rPr>
          <w:rFonts w:hint="eastAsia"/>
          <w:color w:val="0000FF"/>
          <w:sz w:val="20"/>
          <w:szCs w:val="22"/>
          <w:highlight w:val="yellow"/>
          <w:lang w:val="en-US" w:eastAsia="zh-CN"/>
        </w:rPr>
        <w:t>np.expand_dims</w:t>
      </w:r>
      <w:r>
        <w:rPr>
          <w:rFonts w:hint="eastAsia"/>
          <w:color w:val="0000FF"/>
          <w:sz w:val="20"/>
          <w:szCs w:val="22"/>
          <w:lang w:val="en-US" w:eastAsia="zh-CN"/>
        </w:rPr>
        <w:t>(image, axis=0)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# 将图像数据类型转换为 float32 类型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image = image.astype(np.float32)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# 记录开始时间，用于计算模型推理的耗时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time_time = time.time()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# 使用 ONNX Runtime 运行模型，输入图像数据，得到模型输出的置信度和边界框  2分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confidences, boxes =</w:t>
      </w:r>
      <w:r>
        <w:rPr>
          <w:rFonts w:hint="eastAsia"/>
          <w:color w:val="0000FF"/>
          <w:sz w:val="20"/>
          <w:szCs w:val="22"/>
          <w:highlight w:val="yellow"/>
          <w:lang w:val="en-US" w:eastAsia="zh-CN"/>
        </w:rPr>
        <w:t xml:space="preserve"> ort_session.run</w:t>
      </w:r>
      <w:r>
        <w:rPr>
          <w:rFonts w:hint="eastAsia"/>
          <w:color w:val="0000FF"/>
          <w:sz w:val="20"/>
          <w:szCs w:val="22"/>
          <w:lang w:val="en-US" w:eastAsia="zh-CN"/>
        </w:rPr>
        <w:t>(None, {input_name: image})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# 计算并打印模型推理的耗时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print("cost time:{}".format(time.time() - time_time))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# 调用 predict 函数对模型输出的边界框和置信度进行后处理，得到最终的边界框、类别标签和置信度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boxes, labels, probs = predict(orig_image.shape[1], orig_image.shape[0], confidences, boxes, threshold)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# 遍历每个检测到的目标框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for i in range(boxes.shape[0]):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    # 获取当前目标框的坐标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    box = boxes[i, :]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    # 生成当前目标框的标签字符串，包含类别名称和置信度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    label = f"{class_names[labels[i]]}: {probs[i]:.2f}"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    # 在原始图像上绘制目标框，颜色为 (255, 255, 0)，线条粗细为 4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    cv2.rectangle(orig_image, (box[0], box[1]), (box[2], box[3]), (255, 255, 0), 4)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    # 将绘制了目标框的图像保存到结果目录中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    cv2.imwrite(os.path.join(result_path, file_path), orig_image)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# 累加当前图像中检测到的目标框数量到总数中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 xml:space="preserve">    sum += boxes.shape[0]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# 打印所有图像中检测到的目标框总数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color w:val="0000FF"/>
          <w:sz w:val="20"/>
          <w:szCs w:val="22"/>
          <w:lang w:val="en-US" w:eastAsia="zh-CN"/>
        </w:rPr>
      </w:pPr>
      <w:r>
        <w:rPr>
          <w:rFonts w:hint="eastAsia"/>
          <w:color w:val="0000FF"/>
          <w:sz w:val="20"/>
          <w:szCs w:val="22"/>
          <w:lang w:val="en-US" w:eastAsia="zh-CN"/>
        </w:rPr>
        <w:t>print("sum:{}".format(sum))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截图</w:t>
      </w:r>
      <w:r>
        <w:rPr>
          <w:rFonts w:hint="eastAsia"/>
        </w:rPr>
        <w:t>3</w:t>
      </w:r>
      <w:r>
        <w:t>.2.5-1.</w:t>
      </w:r>
      <w:r>
        <w:rPr>
          <w:rFonts w:hint="eastAsia"/>
        </w:rPr>
        <w:t>jpg</w:t>
      </w:r>
      <w:r>
        <w:rPr>
          <w:rFonts w:hint="eastAsia"/>
          <w:lang w:val="en-US" w:eastAsia="zh-CN"/>
        </w:rPr>
        <w:t xml:space="preserve">： 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/>
          <w:lang w:val="en-US" w:eastAsia="zh-CN"/>
        </w:rPr>
      </w:pPr>
      <w:r>
        <w:drawing>
          <wp:inline distT="0" distB="0" distL="114300" distR="114300">
            <wp:extent cx="3562350" cy="3905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spacing w:line="360" w:lineRule="auto"/>
        <w:jc w:val="both"/>
      </w:pPr>
    </w:p>
    <w:p>
      <w:pPr>
        <w:widowControl w:val="0"/>
        <w:numPr>
          <w:ilvl w:val="0"/>
          <w:numId w:val="0"/>
        </w:numPr>
        <w:spacing w:line="360" w:lineRule="auto"/>
        <w:jc w:val="both"/>
      </w:pPr>
    </w:p>
    <w:p>
      <w:pPr>
        <w:spacing w:line="360" w:lineRule="auto"/>
      </w:pPr>
      <w:r>
        <w:t>（2）在上面的使用交互流程基础上，结合实际应用场景，设计在人脸检测系统中使用 “version-RFB-320.onnx” 模型的一种人机交互优化方案，包括交互界面布局、操作流程等内容，将其保存为docx文件，命名为 3.2.5.docx。</w:t>
      </w:r>
    </w:p>
    <w:p/>
    <w:p>
      <w:pPr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参考答案： （答对3条得满分）</w:t>
      </w:r>
    </w:p>
    <w:p>
      <w:pPr>
        <w:rPr>
          <w:rFonts w:hint="default"/>
          <w:color w:val="0000FF"/>
          <w:lang w:val="en-US" w:eastAsia="zh-CN"/>
        </w:rPr>
      </w:pPr>
    </w:p>
    <w:p>
      <w:pPr>
        <w:numPr>
          <w:ilvl w:val="0"/>
          <w:numId w:val="2"/>
        </w:numPr>
        <w:rPr>
          <w:b w:val="0"/>
          <w:bCs w:val="0"/>
          <w:color w:val="0000FF"/>
        </w:rPr>
      </w:pPr>
      <w:r>
        <w:rPr>
          <w:rFonts w:hint="eastAsia" w:ascii="Segoe UI" w:hAnsi="Segoe UI" w:cs="Segoe UI"/>
          <w:b w:val="0"/>
          <w:bCs w:val="0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val="en-US" w:eastAsia="zh-CN"/>
        </w:rPr>
        <w:t>交互</w:t>
      </w:r>
      <w:r>
        <w:rPr>
          <w:rFonts w:ascii="Segoe UI" w:hAnsi="Segoe UI" w:eastAsia="Segoe UI" w:cs="Segoe UI"/>
          <w:b w:val="0"/>
          <w:bCs w:val="0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主界面布局设计</w:t>
      </w:r>
      <w:r>
        <w:rPr>
          <w:rFonts w:hint="eastAsia" w:ascii="Segoe UI" w:hAnsi="Segoe UI" w:cs="Segoe UI"/>
          <w:b w:val="0"/>
          <w:bCs w:val="0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val="en-US" w:eastAsia="zh-CN"/>
        </w:rPr>
        <w:t>可以</w:t>
      </w:r>
      <w:r>
        <w:rPr>
          <w:rFonts w:ascii="Segoe UI" w:hAnsi="Segoe UI" w:eastAsia="Segoe UI" w:cs="Segoe UI"/>
          <w:b w:val="0"/>
          <w:bCs w:val="0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遵循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 </w:t>
      </w:r>
      <w:r>
        <w:rPr>
          <w:rStyle w:val="9"/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"功能分区明确、操作流程线性、信息层级清晰"</w:t>
      </w: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 三个核心原</w:t>
      </w:r>
      <w:r>
        <w:rPr>
          <w:rFonts w:hint="eastAsia" w:ascii="Segoe UI" w:hAnsi="Segoe UI" w:cs="Segoe UI"/>
          <w:b w:val="0"/>
          <w:bCs w:val="0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val="en-US" w:eastAsia="zh-CN"/>
        </w:rPr>
        <w:t>则，</w:t>
      </w:r>
      <w:r>
        <w:rPr>
          <w:rFonts w:hint="eastAsia" w:ascii="Segoe UI" w:hAnsi="Segoe UI" w:eastAsia="Segoe UI" w:cs="Segoe UI"/>
          <w:b w:val="0"/>
          <w:bCs w:val="0"/>
          <w:i w:val="0"/>
          <w:iCs w:val="0"/>
          <w:caps w:val="0"/>
          <w:color w:val="0000FF"/>
          <w:spacing w:val="0"/>
          <w:sz w:val="24"/>
          <w:szCs w:val="24"/>
          <w:shd w:val="clear" w:fill="FFFFFF"/>
          <w:lang w:val="en-US" w:eastAsia="zh-CN"/>
        </w:rPr>
        <w:t xml:space="preserve"> </w:t>
      </w:r>
      <w:r>
        <w:rPr>
          <w:rFonts w:ascii="Segoe UI" w:hAnsi="Segoe UI" w:eastAsia="Segoe UI" w:cs="Segoe UI"/>
          <w:b w:val="0"/>
          <w:bCs w:val="0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  <w:t>通过空间分区映射功能逻辑，让用户无需思考即可完成「选择→处理→保存」的标准流程。</w:t>
      </w:r>
    </w:p>
    <w:p>
      <w:pPr>
        <w:widowControl w:val="0"/>
        <w:numPr>
          <w:ilvl w:val="0"/>
          <w:numId w:val="0"/>
        </w:numPr>
        <w:jc w:val="both"/>
        <w:rPr>
          <w:b w:val="0"/>
          <w:bCs w:val="0"/>
          <w:color w:val="0000FF"/>
        </w:rPr>
      </w:pP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default" w:eastAsia="宋体"/>
          <w:b w:val="0"/>
          <w:bCs w:val="0"/>
          <w:color w:val="0000FF"/>
          <w:lang w:val="en-US" w:eastAsia="zh-CN"/>
        </w:rPr>
      </w:pPr>
      <w:r>
        <w:rPr>
          <w:rFonts w:hint="eastAsia"/>
          <w:b w:val="0"/>
          <w:bCs w:val="0"/>
          <w:color w:val="0000FF"/>
          <w:lang w:val="en-US" w:eastAsia="zh-CN"/>
        </w:rPr>
        <w:t xml:space="preserve">操作流程上，实施标准检测流程： </w:t>
      </w:r>
    </w:p>
    <w:p>
      <w:pPr>
        <w:widowControl w:val="0"/>
        <w:numPr>
          <w:ilvl w:val="0"/>
          <w:numId w:val="0"/>
        </w:numPr>
        <w:ind w:firstLine="630" w:firstLineChars="300"/>
        <w:jc w:val="both"/>
        <w:rPr>
          <w:rFonts w:hint="eastAsia" w:eastAsia="宋体"/>
          <w:b w:val="0"/>
          <w:bCs w:val="0"/>
          <w:color w:val="0000FF"/>
          <w:lang w:eastAsia="zh-CN"/>
        </w:rPr>
      </w:pPr>
      <w:r>
        <w:rPr>
          <w:rFonts w:hint="eastAsia"/>
          <w:b w:val="0"/>
          <w:bCs w:val="0"/>
          <w:color w:val="0000FF"/>
          <w:lang w:val="en-US" w:eastAsia="zh-CN"/>
        </w:rPr>
        <w:t>1）</w:t>
      </w:r>
      <w:r>
        <w:rPr>
          <w:rFonts w:hint="eastAsia"/>
          <w:b w:val="0"/>
          <w:bCs w:val="0"/>
          <w:color w:val="0000FF"/>
        </w:rPr>
        <w:t>初始化</w:t>
      </w:r>
      <w:r>
        <w:rPr>
          <w:rFonts w:hint="eastAsia"/>
          <w:b w:val="0"/>
          <w:bCs w:val="0"/>
          <w:color w:val="0000FF"/>
          <w:lang w:eastAsia="zh-CN"/>
        </w:rPr>
        <w:t>（</w:t>
      </w:r>
      <w:r>
        <w:rPr>
          <w:rFonts w:hint="eastAsia"/>
          <w:b w:val="0"/>
          <w:bCs w:val="0"/>
          <w:color w:val="0000FF"/>
        </w:rPr>
        <w:t>系统自动加载模型和标签文件</w:t>
      </w:r>
      <w:r>
        <w:rPr>
          <w:rFonts w:hint="eastAsia"/>
          <w:b w:val="0"/>
          <w:bCs w:val="0"/>
          <w:color w:val="0000FF"/>
          <w:lang w:eastAsia="zh-CN"/>
        </w:rPr>
        <w:t>，</w:t>
      </w:r>
      <w:r>
        <w:rPr>
          <w:rFonts w:hint="eastAsia"/>
          <w:b w:val="0"/>
          <w:bCs w:val="0"/>
          <w:color w:val="0000FF"/>
        </w:rPr>
        <w:t>检查必要的依赖项（OpenCV等）</w:t>
      </w:r>
      <w:r>
        <w:rPr>
          <w:rFonts w:hint="eastAsia"/>
          <w:b w:val="0"/>
          <w:bCs w:val="0"/>
          <w:color w:val="0000FF"/>
          <w:lang w:eastAsia="zh-CN"/>
        </w:rPr>
        <w:t>）</w:t>
      </w:r>
    </w:p>
    <w:p>
      <w:pPr>
        <w:widowControl w:val="0"/>
        <w:numPr>
          <w:ilvl w:val="0"/>
          <w:numId w:val="0"/>
        </w:numPr>
        <w:ind w:firstLine="630" w:firstLineChars="300"/>
        <w:jc w:val="both"/>
        <w:rPr>
          <w:rFonts w:hint="eastAsia"/>
          <w:b w:val="0"/>
          <w:bCs w:val="0"/>
          <w:color w:val="0000FF"/>
        </w:rPr>
      </w:pPr>
      <w:r>
        <w:rPr>
          <w:rFonts w:hint="eastAsia"/>
          <w:b w:val="0"/>
          <w:bCs w:val="0"/>
          <w:color w:val="0000FF"/>
          <w:lang w:val="en-US" w:eastAsia="zh-CN"/>
        </w:rPr>
        <w:t>2）</w:t>
      </w:r>
      <w:r>
        <w:rPr>
          <w:rFonts w:hint="eastAsia"/>
          <w:b w:val="0"/>
          <w:bCs w:val="0"/>
          <w:color w:val="0000FF"/>
        </w:rPr>
        <w:t>选择输入源：</w:t>
      </w:r>
      <w:r>
        <w:rPr>
          <w:rFonts w:hint="eastAsia"/>
          <w:b w:val="0"/>
          <w:bCs w:val="0"/>
          <w:color w:val="0000FF"/>
          <w:lang w:val="en-US" w:eastAsia="zh-CN"/>
        </w:rPr>
        <w:t xml:space="preserve"> </w:t>
      </w:r>
      <w:r>
        <w:rPr>
          <w:rFonts w:hint="eastAsia"/>
          <w:b w:val="0"/>
          <w:bCs w:val="0"/>
          <w:color w:val="0000FF"/>
        </w:rPr>
        <w:t>用户点击"选择文件夹"按钮</w:t>
      </w:r>
    </w:p>
    <w:p>
      <w:pPr>
        <w:widowControl w:val="0"/>
        <w:numPr>
          <w:ilvl w:val="0"/>
          <w:numId w:val="0"/>
        </w:numPr>
        <w:ind w:left="420" w:leftChars="200" w:firstLine="210" w:firstLineChars="100"/>
        <w:jc w:val="both"/>
        <w:rPr>
          <w:rFonts w:hint="eastAsia"/>
          <w:b w:val="0"/>
          <w:bCs w:val="0"/>
          <w:color w:val="0000FF"/>
        </w:rPr>
      </w:pPr>
      <w:r>
        <w:rPr>
          <w:rFonts w:hint="eastAsia"/>
          <w:b w:val="0"/>
          <w:bCs w:val="0"/>
          <w:color w:val="0000FF"/>
          <w:lang w:val="en-US" w:eastAsia="zh-CN"/>
        </w:rPr>
        <w:t xml:space="preserve">3） </w:t>
      </w:r>
      <w:r>
        <w:rPr>
          <w:rFonts w:hint="eastAsia"/>
          <w:b w:val="0"/>
          <w:bCs w:val="0"/>
          <w:color w:val="0000FF"/>
        </w:rPr>
        <w:t>执行检测：系统依次处理每张图片，实时显示进度</w:t>
      </w:r>
      <w:r>
        <w:rPr>
          <w:rFonts w:hint="eastAsia"/>
          <w:b w:val="0"/>
          <w:bCs w:val="0"/>
          <w:color w:val="0000FF"/>
          <w:lang w:eastAsia="zh-CN"/>
        </w:rPr>
        <w:t>，</w:t>
      </w:r>
      <w:r>
        <w:rPr>
          <w:rFonts w:hint="eastAsia"/>
          <w:b w:val="0"/>
          <w:bCs w:val="0"/>
          <w:color w:val="0000FF"/>
          <w:lang w:val="en-US" w:eastAsia="zh-CN"/>
        </w:rPr>
        <w:t xml:space="preserve"> </w:t>
      </w:r>
      <w:r>
        <w:rPr>
          <w:rFonts w:hint="eastAsia"/>
          <w:b w:val="0"/>
          <w:bCs w:val="0"/>
          <w:color w:val="0000FF"/>
        </w:rPr>
        <w:t>处理完成后播放提示音并显示统计信息</w:t>
      </w:r>
    </w:p>
    <w:p>
      <w:pPr>
        <w:widowControl w:val="0"/>
        <w:numPr>
          <w:ilvl w:val="0"/>
          <w:numId w:val="0"/>
        </w:numPr>
        <w:ind w:firstLine="630" w:firstLineChars="300"/>
        <w:jc w:val="both"/>
        <w:rPr>
          <w:rFonts w:hint="eastAsia"/>
          <w:b w:val="0"/>
          <w:bCs w:val="0"/>
          <w:color w:val="0000FF"/>
        </w:rPr>
      </w:pPr>
      <w:r>
        <w:rPr>
          <w:rFonts w:hint="eastAsia"/>
          <w:b w:val="0"/>
          <w:bCs w:val="0"/>
          <w:color w:val="0000FF"/>
          <w:lang w:val="en-US" w:eastAsia="zh-CN"/>
        </w:rPr>
        <w:t>4）最后</w:t>
      </w:r>
      <w:r>
        <w:rPr>
          <w:rFonts w:hint="eastAsia"/>
          <w:b w:val="0"/>
          <w:bCs w:val="0"/>
          <w:color w:val="0000FF"/>
        </w:rPr>
        <w:t>点击"保存结果"按钮</w:t>
      </w:r>
      <w:r>
        <w:rPr>
          <w:rFonts w:hint="eastAsia"/>
          <w:b w:val="0"/>
          <w:bCs w:val="0"/>
          <w:color w:val="0000FF"/>
          <w:lang w:eastAsia="zh-CN"/>
        </w:rPr>
        <w:t>，</w:t>
      </w:r>
      <w:r>
        <w:rPr>
          <w:rFonts w:hint="eastAsia"/>
          <w:b w:val="0"/>
          <w:bCs w:val="0"/>
          <w:color w:val="0000FF"/>
          <w:lang w:val="en-US" w:eastAsia="zh-CN"/>
        </w:rPr>
        <w:t>将结果</w:t>
      </w:r>
      <w:r>
        <w:rPr>
          <w:rFonts w:hint="eastAsia"/>
          <w:b w:val="0"/>
          <w:bCs w:val="0"/>
          <w:color w:val="0000FF"/>
        </w:rPr>
        <w:t>保存</w:t>
      </w:r>
      <w:r>
        <w:rPr>
          <w:rFonts w:hint="eastAsia"/>
          <w:b w:val="0"/>
          <w:bCs w:val="0"/>
          <w:color w:val="0000FF"/>
          <w:lang w:val="en-US" w:eastAsia="zh-CN"/>
        </w:rPr>
        <w:t>指定</w:t>
      </w:r>
      <w:r>
        <w:rPr>
          <w:rFonts w:hint="eastAsia"/>
          <w:b w:val="0"/>
          <w:bCs w:val="0"/>
          <w:color w:val="0000FF"/>
        </w:rPr>
        <w:t>位置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color w:val="0000FF"/>
        </w:rPr>
      </w:pPr>
    </w:p>
    <w:p>
      <w:pPr>
        <w:widowControl w:val="0"/>
        <w:numPr>
          <w:ilvl w:val="0"/>
          <w:numId w:val="2"/>
        </w:numPr>
        <w:ind w:left="0" w:leftChars="0" w:firstLine="0" w:firstLineChars="0"/>
        <w:jc w:val="both"/>
        <w:rPr>
          <w:rFonts w:hint="eastAsia"/>
          <w:b w:val="0"/>
          <w:bCs w:val="0"/>
          <w:color w:val="0000FF"/>
        </w:rPr>
      </w:pPr>
      <w:r>
        <w:rPr>
          <w:rFonts w:hint="eastAsia"/>
          <w:b w:val="0"/>
          <w:bCs w:val="0"/>
          <w:color w:val="0000FF"/>
        </w:rPr>
        <w:t>用户体验</w:t>
      </w:r>
      <w:r>
        <w:rPr>
          <w:rFonts w:hint="eastAsia"/>
          <w:b w:val="0"/>
          <w:bCs w:val="0"/>
          <w:color w:val="0000FF"/>
          <w:lang w:val="en-US" w:eastAsia="zh-CN"/>
        </w:rPr>
        <w:t>上持续</w:t>
      </w:r>
      <w:r>
        <w:rPr>
          <w:rFonts w:hint="eastAsia"/>
          <w:b w:val="0"/>
          <w:bCs w:val="0"/>
          <w:color w:val="0000FF"/>
        </w:rPr>
        <w:t>优化</w:t>
      </w:r>
      <w:r>
        <w:rPr>
          <w:rFonts w:hint="eastAsia"/>
          <w:b w:val="0"/>
          <w:bCs w:val="0"/>
          <w:color w:val="0000FF"/>
          <w:lang w:eastAsia="zh-CN"/>
        </w:rPr>
        <w:t>，</w:t>
      </w:r>
      <w:r>
        <w:rPr>
          <w:rFonts w:hint="eastAsia"/>
          <w:b w:val="0"/>
          <w:bCs w:val="0"/>
          <w:color w:val="0000FF"/>
          <w:lang w:val="en-US" w:eastAsia="zh-CN"/>
        </w:rPr>
        <w:t>可以采取：</w:t>
      </w:r>
    </w:p>
    <w:p>
      <w:pPr>
        <w:widowControl w:val="0"/>
        <w:numPr>
          <w:ilvl w:val="0"/>
          <w:numId w:val="3"/>
        </w:numPr>
        <w:ind w:firstLine="720" w:firstLineChars="0"/>
        <w:jc w:val="both"/>
        <w:rPr>
          <w:rFonts w:hint="eastAsia"/>
          <w:b w:val="0"/>
          <w:bCs w:val="0"/>
          <w:color w:val="0000FF"/>
        </w:rPr>
      </w:pPr>
      <w:r>
        <w:rPr>
          <w:rFonts w:hint="eastAsia"/>
          <w:b w:val="0"/>
          <w:bCs w:val="0"/>
          <w:color w:val="0000FF"/>
        </w:rPr>
        <w:t>视觉反馈：检测中的人脸框使用渐变色（如黄→红表示置信度低→高）</w:t>
      </w:r>
      <w:r>
        <w:rPr>
          <w:rFonts w:hint="eastAsia"/>
          <w:b w:val="0"/>
          <w:bCs w:val="0"/>
          <w:color w:val="0000FF"/>
          <w:lang w:eastAsia="zh-CN"/>
        </w:rPr>
        <w:t>，</w:t>
      </w:r>
      <w:r>
        <w:rPr>
          <w:rFonts w:hint="eastAsia"/>
          <w:b w:val="0"/>
          <w:bCs w:val="0"/>
          <w:color w:val="0000FF"/>
          <w:lang w:val="en-US" w:eastAsia="zh-CN"/>
        </w:rPr>
        <w:t xml:space="preserve"> </w:t>
      </w:r>
      <w:r>
        <w:rPr>
          <w:rFonts w:hint="eastAsia"/>
          <w:b w:val="0"/>
          <w:bCs w:val="0"/>
          <w:color w:val="0000FF"/>
        </w:rPr>
        <w:t>处理进度条和预估剩余时间显示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color w:val="0000FF"/>
        </w:rPr>
      </w:pPr>
    </w:p>
    <w:p>
      <w:pPr>
        <w:widowControl w:val="0"/>
        <w:numPr>
          <w:ilvl w:val="0"/>
          <w:numId w:val="3"/>
        </w:numPr>
        <w:ind w:left="0" w:leftChars="0" w:firstLine="720" w:firstLineChars="0"/>
        <w:jc w:val="both"/>
        <w:rPr>
          <w:rFonts w:hint="eastAsia"/>
          <w:b w:val="0"/>
          <w:bCs w:val="0"/>
          <w:color w:val="0000FF"/>
        </w:rPr>
      </w:pPr>
      <w:r>
        <w:rPr>
          <w:rFonts w:hint="eastAsia"/>
          <w:b w:val="0"/>
          <w:bCs w:val="0"/>
          <w:color w:val="0000FF"/>
        </w:rPr>
        <w:t>性能优化：</w:t>
      </w:r>
      <w:r>
        <w:rPr>
          <w:rFonts w:hint="eastAsia"/>
          <w:b w:val="0"/>
          <w:bCs w:val="0"/>
          <w:color w:val="0000FF"/>
          <w:lang w:val="en-US" w:eastAsia="zh-CN"/>
        </w:rPr>
        <w:t>增加</w:t>
      </w:r>
      <w:r>
        <w:rPr>
          <w:rFonts w:hint="eastAsia"/>
          <w:b w:val="0"/>
          <w:bCs w:val="0"/>
          <w:color w:val="0000FF"/>
        </w:rPr>
        <w:t>多线程处理，保持UI响应</w:t>
      </w:r>
      <w:r>
        <w:rPr>
          <w:rFonts w:hint="eastAsia"/>
          <w:b w:val="0"/>
          <w:bCs w:val="0"/>
          <w:color w:val="0000FF"/>
          <w:lang w:eastAsia="zh-CN"/>
        </w:rPr>
        <w:t>；</w:t>
      </w:r>
      <w:r>
        <w:rPr>
          <w:rFonts w:hint="eastAsia"/>
          <w:b w:val="0"/>
          <w:bCs w:val="0"/>
          <w:color w:val="0000FF"/>
          <w:lang w:val="en-US" w:eastAsia="zh-CN"/>
        </w:rPr>
        <w:t xml:space="preserve"> </w:t>
      </w:r>
      <w:r>
        <w:rPr>
          <w:rFonts w:hint="eastAsia"/>
          <w:b w:val="0"/>
          <w:bCs w:val="0"/>
          <w:color w:val="0000FF"/>
        </w:rPr>
        <w:t>图片预处理和模型推理分离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color w:val="0000FF"/>
        </w:rPr>
      </w:pPr>
    </w:p>
    <w:p>
      <w:pPr>
        <w:widowControl w:val="0"/>
        <w:numPr>
          <w:ilvl w:val="0"/>
          <w:numId w:val="3"/>
        </w:numPr>
        <w:ind w:left="0" w:leftChars="0" w:firstLine="720" w:firstLineChars="0"/>
        <w:jc w:val="both"/>
        <w:rPr>
          <w:rFonts w:hint="default" w:eastAsia="宋体"/>
          <w:b w:val="0"/>
          <w:bCs w:val="0"/>
          <w:color w:val="0000FF"/>
          <w:lang w:val="en-US" w:eastAsia="zh-CN"/>
        </w:rPr>
      </w:pPr>
      <w:r>
        <w:rPr>
          <w:rFonts w:hint="eastAsia"/>
          <w:b w:val="0"/>
          <w:bCs w:val="0"/>
          <w:color w:val="0000FF"/>
          <w:lang w:val="en-US" w:eastAsia="zh-CN"/>
        </w:rPr>
        <w:t>对于</w:t>
      </w:r>
      <w:r>
        <w:rPr>
          <w:rFonts w:hint="eastAsia"/>
          <w:b w:val="0"/>
          <w:bCs w:val="0"/>
          <w:color w:val="0000FF"/>
        </w:rPr>
        <w:t>错误处理</w:t>
      </w:r>
      <w:r>
        <w:rPr>
          <w:rFonts w:hint="eastAsia"/>
          <w:b w:val="0"/>
          <w:bCs w:val="0"/>
          <w:color w:val="0000FF"/>
          <w:lang w:val="en-US" w:eastAsia="zh-CN"/>
        </w:rPr>
        <w:t>的处理，增加</w:t>
      </w:r>
      <w:r>
        <w:rPr>
          <w:rFonts w:hint="eastAsia"/>
          <w:b w:val="0"/>
          <w:bCs w:val="0"/>
          <w:color w:val="0000FF"/>
        </w:rPr>
        <w:t>友好的错误提示（如模型加载失败、图片格式不</w:t>
      </w:r>
      <w:r>
        <w:rPr>
          <w:rFonts w:hint="eastAsia"/>
          <w:b w:val="0"/>
          <w:bCs w:val="0"/>
          <w:color w:val="0000FF"/>
          <w:lang w:val="en-US" w:eastAsia="zh-CN"/>
        </w:rPr>
        <w:t>支持</w:t>
      </w:r>
      <w:r>
        <w:rPr>
          <w:rFonts w:hint="eastAsia"/>
          <w:b w:val="0"/>
          <w:bCs w:val="0"/>
          <w:color w:val="0000FF"/>
        </w:rPr>
        <w:t>等）</w:t>
      </w:r>
      <w:r>
        <w:rPr>
          <w:rFonts w:hint="eastAsia"/>
          <w:b w:val="0"/>
          <w:bCs w:val="0"/>
          <w:color w:val="0000FF"/>
          <w:lang w:eastAsia="zh-CN"/>
        </w:rPr>
        <w:t>，</w:t>
      </w:r>
      <w:r>
        <w:rPr>
          <w:rFonts w:hint="eastAsia"/>
          <w:b w:val="0"/>
          <w:bCs w:val="0"/>
          <w:color w:val="0000FF"/>
          <w:lang w:val="en-US" w:eastAsia="zh-CN"/>
        </w:rPr>
        <w:t xml:space="preserve"> </w:t>
      </w:r>
      <w:r>
        <w:rPr>
          <w:rFonts w:hint="eastAsia"/>
          <w:b w:val="0"/>
          <w:bCs w:val="0"/>
          <w:color w:val="0000FF"/>
        </w:rPr>
        <w:t>提供重试机制</w:t>
      </w:r>
    </w:p>
    <w:p>
      <w:pPr>
        <w:widowControl w:val="0"/>
        <w:numPr>
          <w:ilvl w:val="0"/>
          <w:numId w:val="3"/>
        </w:numPr>
        <w:ind w:left="0" w:leftChars="0" w:firstLine="720" w:firstLineChars="0"/>
        <w:jc w:val="both"/>
        <w:rPr>
          <w:rFonts w:hint="default" w:eastAsia="宋体"/>
          <w:b w:val="0"/>
          <w:bCs w:val="0"/>
          <w:color w:val="0000FF"/>
          <w:lang w:val="en-US" w:eastAsia="zh-CN"/>
        </w:rPr>
      </w:pPr>
      <w:r>
        <w:rPr>
          <w:rFonts w:hint="eastAsia"/>
          <w:b w:val="0"/>
          <w:bCs w:val="0"/>
          <w:color w:val="0000FF"/>
          <w:lang w:val="en-US" w:eastAsia="zh-CN"/>
        </w:rPr>
        <w:t>增加一些</w:t>
      </w:r>
      <w:r>
        <w:rPr>
          <w:rFonts w:hint="eastAsia"/>
          <w:b w:val="0"/>
          <w:bCs w:val="0"/>
          <w:color w:val="0000FF"/>
        </w:rPr>
        <w:t>辅助功能</w:t>
      </w:r>
      <w:r>
        <w:rPr>
          <w:rFonts w:hint="eastAsia"/>
          <w:b w:val="0"/>
          <w:bCs w:val="0"/>
          <w:color w:val="0000FF"/>
          <w:lang w:eastAsia="zh-CN"/>
        </w:rPr>
        <w:t>，</w:t>
      </w:r>
      <w:r>
        <w:rPr>
          <w:rFonts w:hint="eastAsia"/>
          <w:b w:val="0"/>
          <w:bCs w:val="0"/>
          <w:color w:val="0000FF"/>
          <w:lang w:val="en-US" w:eastAsia="zh-CN"/>
        </w:rPr>
        <w:t xml:space="preserve"> 比如</w:t>
      </w:r>
      <w:r>
        <w:rPr>
          <w:rFonts w:hint="eastAsia"/>
          <w:b w:val="0"/>
          <w:bCs w:val="0"/>
          <w:color w:val="0000FF"/>
        </w:rPr>
        <w:t>支持图片缩放和拖动查看细节</w:t>
      </w:r>
      <w:r>
        <w:rPr>
          <w:rFonts w:hint="eastAsia"/>
          <w:b w:val="0"/>
          <w:bCs w:val="0"/>
          <w:color w:val="0000FF"/>
          <w:lang w:eastAsia="zh-CN"/>
        </w:rPr>
        <w:t>，</w:t>
      </w:r>
      <w:r>
        <w:rPr>
          <w:rFonts w:hint="eastAsia"/>
          <w:b w:val="0"/>
          <w:bCs w:val="0"/>
          <w:color w:val="0000FF"/>
          <w:lang w:val="en-US" w:eastAsia="zh-CN"/>
        </w:rPr>
        <w:t>增加一些</w:t>
      </w:r>
      <w:r>
        <w:rPr>
          <w:rFonts w:hint="eastAsia"/>
          <w:b w:val="0"/>
          <w:bCs w:val="0"/>
          <w:color w:val="0000FF"/>
        </w:rPr>
        <w:t>快捷键支</w:t>
      </w:r>
      <w:r>
        <w:rPr>
          <w:rFonts w:hint="eastAsia"/>
          <w:b w:val="0"/>
          <w:bCs w:val="0"/>
          <w:color w:val="0000FF"/>
          <w:lang w:val="en-US" w:eastAsia="zh-CN"/>
        </w:rPr>
        <w:t xml:space="preserve">持。 </w:t>
      </w:r>
    </w:p>
    <w:sectPr>
      <w:headerReference r:id="rId3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06B06D"/>
    <w:multiLevelType w:val="singleLevel"/>
    <w:tmpl w:val="9606B06D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C18D432C"/>
    <w:multiLevelType w:val="singleLevel"/>
    <w:tmpl w:val="C18D432C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E87F4302"/>
    <w:multiLevelType w:val="singleLevel"/>
    <w:tmpl w:val="E87F4302"/>
    <w:lvl w:ilvl="0" w:tentative="0">
      <w:start w:val="1"/>
      <w:numFmt w:val="decimal"/>
      <w:suff w:val="space"/>
      <w:lvlText w:val="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kYTJkNzE0MTQyM2UwNjIzM2M4NTRhMDdhZDM2NzkifQ=="/>
  </w:docVars>
  <w:rsids>
    <w:rsidRoot w:val="1A215232"/>
    <w:rsid w:val="1A215232"/>
    <w:rsid w:val="3B64243B"/>
    <w:rsid w:val="5FEB3E6A"/>
    <w:rsid w:val="70FD33ED"/>
    <w:rsid w:val="7BF54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="Calibri" w:hAnsi="Calibri"/>
      <w:sz w:val="18"/>
      <w:szCs w:val="18"/>
    </w:rPr>
  </w:style>
  <w:style w:type="paragraph" w:styleId="6">
    <w:name w:val="Normal (Web)"/>
    <w:basedOn w:val="1"/>
    <w:qFormat/>
    <w:uiPriority w:val="0"/>
    <w:rPr>
      <w:sz w:val="24"/>
      <w:szCs w:val="24"/>
    </w:rPr>
  </w:style>
  <w:style w:type="character" w:styleId="9">
    <w:name w:val="Strong"/>
    <w:basedOn w:val="8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2831</Words>
  <Characters>5205</Characters>
  <Lines>0</Lines>
  <Paragraphs>0</Paragraphs>
  <TotalTime>33</TotalTime>
  <ScaleCrop>false</ScaleCrop>
  <LinksUpToDate>false</LinksUpToDate>
  <CharactersWithSpaces>5984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2025-06-10T12:09:00Z</dcterms:created>
  <dc:creator>hello</dc:creator>
  <cp:lastModifiedBy>陈豪</cp:lastModifiedBy>
  <dcterms:modified xsi:type="dcterms:W3CDTF">2025-06-20T07:04:14Z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E9FDFEA7E4E9465C8A34B188CC4D5904_11</vt:lpwstr>
  </property>
</Properties>
</file>